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2022年新沂市公开招聘教师笔试考生健康申报及承诺书</w:t>
      </w:r>
    </w:p>
    <w:p>
      <w:pPr>
        <w:widowControl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本人已阅读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2022年新沂市公开招聘教师公告</w:t>
      </w:r>
      <w:r>
        <w:rPr>
          <w:rFonts w:hint="eastAsia"/>
          <w:sz w:val="32"/>
          <w:szCs w:val="32"/>
          <w:lang w:eastAsia="zh-CN"/>
        </w:rPr>
        <w:t>》《</w:t>
      </w:r>
      <w:r>
        <w:rPr>
          <w:rFonts w:hint="eastAsia"/>
          <w:sz w:val="32"/>
          <w:szCs w:val="32"/>
          <w:lang w:val="en-US" w:eastAsia="zh-CN"/>
        </w:rPr>
        <w:t>2022年新沂市公开招聘教师笔试温馨提示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中关于疫情防控的相关要求，</w:t>
      </w:r>
      <w:r>
        <w:rPr>
          <w:rFonts w:hint="eastAsia"/>
          <w:sz w:val="32"/>
          <w:szCs w:val="32"/>
        </w:rPr>
        <w:t>自愿遵守相关规定，承担社会疫情防控责任，并做如下承诺：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1.本人</w:t>
      </w:r>
      <w:r>
        <w:rPr>
          <w:rFonts w:hint="eastAsia"/>
          <w:sz w:val="32"/>
          <w:szCs w:val="32"/>
        </w:rPr>
        <w:t>14天内</w:t>
      </w:r>
      <w:r>
        <w:rPr>
          <w:rFonts w:hint="eastAsia"/>
          <w:sz w:val="32"/>
          <w:szCs w:val="32"/>
          <w:lang w:val="en-US" w:eastAsia="zh-CN"/>
        </w:rPr>
        <w:t>没</w:t>
      </w:r>
      <w:r>
        <w:rPr>
          <w:rFonts w:hint="eastAsia"/>
          <w:sz w:val="32"/>
          <w:szCs w:val="32"/>
        </w:rPr>
        <w:t>有国内疫情中高风险区旅居史或国（境）外旅居史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未</w:t>
      </w:r>
      <w:r>
        <w:rPr>
          <w:rFonts w:hint="eastAsia"/>
          <w:sz w:val="32"/>
          <w:szCs w:val="32"/>
        </w:rPr>
        <w:t>与来自国内疫情中高风险</w:t>
      </w:r>
      <w:bookmarkStart w:id="0" w:name="_GoBack"/>
      <w:bookmarkEnd w:id="0"/>
      <w:r>
        <w:rPr>
          <w:rFonts w:hint="eastAsia"/>
          <w:sz w:val="32"/>
          <w:szCs w:val="32"/>
        </w:rPr>
        <w:t>区旅居史或国（境）外旅居史的人有密切接触史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2.本人未</w:t>
      </w:r>
      <w:r>
        <w:rPr>
          <w:rFonts w:hint="eastAsia"/>
          <w:sz w:val="32"/>
          <w:szCs w:val="32"/>
        </w:rPr>
        <w:t>与新冠肺炎确诊病例、疑似病例或无症状感染者有密切接触史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</w:rPr>
        <w:t>本人考试当天自行做好个人防护，提前抵达考点；自愿遵守有关疫情防控要求并服从考点考试工作人员安排。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本人保证以上承诺信息（证明）真实、准确、完整、有效，并知悉与之相关的法律责任。如有瞒报、错报、漏报等情况，自愿承担相应的法律责任。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00" w:firstLineChars="200"/>
        <w:textAlignment w:val="auto"/>
        <w:rPr>
          <w:color w:val="000000"/>
        </w:rPr>
      </w:pPr>
    </w:p>
    <w:p>
      <w:pPr>
        <w:widowControl w:val="0"/>
        <w:adjustRightInd w:val="0"/>
        <w:snapToGrid w:val="0"/>
        <w:ind w:firstLine="600" w:firstLineChars="200"/>
        <w:rPr>
          <w:color w:val="000000"/>
        </w:rPr>
      </w:pPr>
    </w:p>
    <w:p>
      <w:pPr>
        <w:widowControl w:val="0"/>
        <w:adjustRightInd w:val="0"/>
        <w:snapToGrid w:val="0"/>
        <w:ind w:firstLine="640" w:firstLineChars="200"/>
        <w:rPr>
          <w:color w:val="000000"/>
          <w:u w:val="single"/>
        </w:rPr>
      </w:pPr>
      <w:r>
        <w:rPr>
          <w:color w:val="000000"/>
          <w:sz w:val="32"/>
          <w:szCs w:val="32"/>
          <w:lang w:val="zh-CN"/>
        </w:rPr>
        <w:t>考生签名：</w:t>
      </w:r>
      <w:r>
        <w:rPr>
          <w:color w:val="000000"/>
          <w:sz w:val="32"/>
          <w:szCs w:val="32"/>
          <w:u w:val="single"/>
          <w:lang w:val="zh-CN"/>
        </w:rPr>
        <w:t xml:space="preserve">          </w:t>
      </w:r>
      <w:r>
        <w:rPr>
          <w:color w:val="000000"/>
          <w:sz w:val="32"/>
          <w:szCs w:val="32"/>
          <w:lang w:val="zh-CN"/>
        </w:rPr>
        <w:t xml:space="preserve">  </w:t>
      </w:r>
      <w:r>
        <w:rPr>
          <w:color w:val="000000"/>
          <w:sz w:val="32"/>
          <w:szCs w:val="32"/>
        </w:rPr>
        <w:t>身份证号：</w:t>
      </w:r>
      <w:r>
        <w:rPr>
          <w:color w:val="000000"/>
          <w:sz w:val="32"/>
          <w:szCs w:val="32"/>
          <w:u w:val="single"/>
        </w:rPr>
        <w:t xml:space="preserve">               </w:t>
      </w:r>
    </w:p>
    <w:p>
      <w:pPr>
        <w:widowControl w:val="0"/>
        <w:adjustRightInd w:val="0"/>
        <w:snapToGrid w:val="0"/>
        <w:ind w:firstLine="640" w:firstLineChars="200"/>
        <w:rPr>
          <w:color w:val="000000"/>
          <w:u w:val="single"/>
          <w:lang w:val="zh-CN"/>
        </w:rPr>
      </w:pPr>
      <w:r>
        <w:rPr>
          <w:color w:val="000000"/>
          <w:sz w:val="32"/>
          <w:szCs w:val="32"/>
        </w:rPr>
        <w:t>准考证号：</w:t>
      </w:r>
      <w:r>
        <w:rPr>
          <w:color w:val="000000"/>
          <w:sz w:val="32"/>
          <w:szCs w:val="32"/>
          <w:u w:val="single"/>
        </w:rPr>
        <w:t xml:space="preserve">          </w:t>
      </w:r>
      <w:r>
        <w:rPr>
          <w:color w:val="000000"/>
          <w:sz w:val="32"/>
          <w:szCs w:val="32"/>
        </w:rPr>
        <w:t xml:space="preserve">  手机号码：</w:t>
      </w:r>
      <w:r>
        <w:rPr>
          <w:color w:val="000000"/>
          <w:sz w:val="32"/>
          <w:szCs w:val="32"/>
          <w:u w:val="single"/>
        </w:rPr>
        <w:t xml:space="preserve">               </w:t>
      </w:r>
    </w:p>
    <w:p>
      <w:pPr>
        <w:widowControl w:val="0"/>
        <w:adjustRightInd w:val="0"/>
        <w:snapToGrid w:val="0"/>
        <w:jc w:val="both"/>
        <w:rPr>
          <w:color w:val="000000"/>
          <w:lang w:val="zh-CN"/>
        </w:rPr>
      </w:pPr>
      <w:r>
        <w:rPr>
          <w:color w:val="000000"/>
          <w:sz w:val="32"/>
          <w:szCs w:val="32"/>
          <w:lang w:val="zh-CN"/>
        </w:rPr>
        <w:t xml:space="preserve">               </w:t>
      </w:r>
    </w:p>
    <w:p>
      <w:pPr>
        <w:ind w:firstLine="5760" w:firstLineChars="1800"/>
      </w:pPr>
      <w:r>
        <w:rPr>
          <w:color w:val="000000"/>
          <w:sz w:val="32"/>
          <w:szCs w:val="32"/>
        </w:rPr>
        <w:t>2022年</w:t>
      </w:r>
      <w:r>
        <w:rPr>
          <w:rFonts w:hint="eastAsia"/>
          <w:color w:val="000000"/>
          <w:sz w:val="32"/>
          <w:szCs w:val="32"/>
          <w:lang w:val="en-US" w:eastAsia="zh-CN"/>
        </w:rPr>
        <w:t>7</w:t>
      </w:r>
      <w:r>
        <w:rPr>
          <w:color w:val="000000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TRlMzlhY2FlOGVmZTU2ZmJkMGVmNzBhM2IyZTEifQ=="/>
  </w:docVars>
  <w:rsids>
    <w:rsidRoot w:val="162127BF"/>
    <w:rsid w:val="162127BF"/>
    <w:rsid w:val="54D6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355</Characters>
  <Lines>0</Lines>
  <Paragraphs>0</Paragraphs>
  <TotalTime>1</TotalTime>
  <ScaleCrop>false</ScaleCrop>
  <LinksUpToDate>false</LinksUpToDate>
  <CharactersWithSpaces>426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2022-07-01T03:39:00Z</dcterms:created>
  <dc:creator>远方的山</dc:creator>
  <cp:lastModifiedBy>远方的山</cp:lastModifiedBy>
  <cp:lastPrinted>2022-07-01T04:02:00Z</cp:lastPrinted>
  <dcterms:modified xsi:type="dcterms:W3CDTF">2022-07-01T05:27:32Z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F154510BD2004A9C9FAEC93ABD1E3E7E</vt:lpwstr>
  </property>
</Properties>
</file>