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/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新沂市草桥中学阳光体育活动实施方案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新沂市草桥中学2021-2022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学年度春季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武术操比赛实施方案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一、活动目的: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为了进一步增强学生体质，丰富学生的校园生活，培养学生集体主义精神，训练学生团结拼搏的团队精神，展现学生的自信、自立自强的风采，决定在五月份举行武术操比赛。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二、活动内容:武术操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三、活动时间:20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</w:rPr>
        <w:t>年5月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日 (如遇特殊清楚时间改动另行通知)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四、活动领导组及评委: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裁判长:</w:t>
      </w:r>
      <w:r>
        <w:rPr>
          <w:rFonts w:hint="eastAsia"/>
          <w:sz w:val="24"/>
          <w:szCs w:val="24"/>
          <w:lang w:val="en-US" w:eastAsia="zh-CN"/>
        </w:rPr>
        <w:t>张城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副裁判长:张毅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评委:全体体育老师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五、活动地点:足球场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六、参加对象:全体学生。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</w:rPr>
        <w:t>、评比标准: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评分办法:由各评委分别打分，去掉一个最高分，去掉一个最低分，得出平均分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(一)人员要求: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原则上每班全体学生参赛。(注:有备案的身体有缺陷的学生可不参加比赛，但不扣分。请病、事假的学生需在比赛前向评委提交名单)无故不参加者，每少1人，从班级总分中扣2分。(需班主任老师上报班级总人数)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(二) 比赛要求: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1、各班</w:t>
      </w:r>
      <w:r>
        <w:rPr>
          <w:rFonts w:hint="eastAsia"/>
          <w:sz w:val="24"/>
          <w:szCs w:val="24"/>
          <w:lang w:val="en-US" w:eastAsia="zh-CN"/>
        </w:rPr>
        <w:t>须由领操员</w:t>
      </w:r>
      <w:r>
        <w:rPr>
          <w:rFonts w:hint="eastAsia"/>
          <w:sz w:val="24"/>
          <w:szCs w:val="24"/>
        </w:rPr>
        <w:t>领操，负责进退场、报告和领操，要求声音响亮，动作规范。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2、各班级进退场动作迅速、安静、整齐。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3、各班出场时有班级口号，展现出班风班貌。开始做操时要面向评委饭堂，退场时各班集中后齐步走，带回到原先的位置。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4、武术操动作准确、整齐有力。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(三)具体要求: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1、比赛采用一次性决赛的办法。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2每个参赛队必须提前到达操场整理队形。第一组开始展示后，第二组做准备;以次类推。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3、进退场由各班领操员指挥，进场后向裁判长报告班级、应到参赛人数、实到参赛人数，裁判长同意后方可进行比赛。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(四)评分标准:比赛采用百分制标准评分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(五)主要得分项: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①精神面貌精神饱满，体现出朝气蓬勃的精神面貌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②服装整洁、尽量做到统一。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③队列整齐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④领操员动作正确、规范。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⑤</w:t>
      </w:r>
      <w:r>
        <w:rPr>
          <w:rFonts w:hint="eastAsia"/>
          <w:sz w:val="24"/>
          <w:szCs w:val="24"/>
        </w:rPr>
        <w:t>进退场做到动作迅速，安静，整齐。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⑥</w:t>
      </w:r>
      <w:r>
        <w:rPr>
          <w:rFonts w:hint="eastAsia"/>
          <w:sz w:val="24"/>
          <w:szCs w:val="24"/>
        </w:rPr>
        <w:t>武术操动作准确、整齐有力、合节拍。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八</w:t>
      </w:r>
      <w:r>
        <w:rPr>
          <w:rFonts w:hint="eastAsia"/>
          <w:sz w:val="24"/>
          <w:szCs w:val="24"/>
        </w:rPr>
        <w:t>、奖励办法:按照比赛得分名次的高低进行奖励。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各</w:t>
      </w:r>
      <w:r>
        <w:rPr>
          <w:rFonts w:hint="eastAsia"/>
          <w:sz w:val="24"/>
          <w:szCs w:val="24"/>
        </w:rPr>
        <w:t>组评出第一名、第二名、第三名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九</w:t>
      </w:r>
      <w:r>
        <w:rPr>
          <w:rFonts w:hint="eastAsia"/>
          <w:sz w:val="24"/>
          <w:szCs w:val="24"/>
        </w:rPr>
        <w:t>、最终解释权归政教处所有。</w:t>
      </w:r>
    </w:p>
    <w:p>
      <w:pPr>
        <w:jc w:val="right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  </w:t>
      </w:r>
    </w:p>
    <w:p>
      <w:pPr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新沂市草桥中学</w:t>
      </w:r>
    </w:p>
    <w:p>
      <w:pPr>
        <w:jc w:val="righ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2021.05.03</w:t>
      </w:r>
    </w:p>
    <w:p/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新沂市草桥中学校内体育活动安排表</w:t>
      </w:r>
    </w:p>
    <w:p/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课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外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活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动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安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排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表</w:t>
      </w:r>
    </w:p>
    <w:tbl>
      <w:tblPr>
        <w:tblStyle w:val="3"/>
        <w:tblW w:w="0" w:type="auto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399"/>
        <w:gridCol w:w="1399"/>
        <w:gridCol w:w="1399"/>
        <w:gridCol w:w="14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top"/>
          </w:tcPr>
          <w:p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8255</wp:posOffset>
                      </wp:positionV>
                      <wp:extent cx="904875" cy="800100"/>
                      <wp:effectExtent l="3175" t="3810" r="6350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61085" y="1325245"/>
                                <a:ext cx="904875" cy="800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5pt;margin-top:0.65pt;height:63pt;width:71.25pt;z-index:251659264;mso-width-relative:page;mso-height-relative:page;" filled="f" stroked="t" coordsize="21600,21600" o:gfxdata="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b5JO9YAAAAJAQAADwAAAAAAAAABACAAAAAiAAAAZHJzL2Rvd25yZXYueG1sUEsBAhQA&#10;FAAAAAgAh07iQNLRg0f0AQAAwQMAAA4AAAAAAAAAAQAgAAAAJQEAAGRycy9lMm9Eb2MueG1sUEsF&#10;BgAAAAAGAAYAWQEAAIs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周一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周二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周三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周四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1班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2班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3班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4班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5班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6班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7班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8班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9班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10班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</w:tr>
    </w:tbl>
    <w:p/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新沂市草桥中学阳光体育活动相关材料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5" name="图片 5" descr="微信图片_20211204141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12041416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4" name="图片 4" descr="微信图片_20211204141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2041416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微信图片_2021120414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041416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微信图片_20211204141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12041416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WZiMTkxN2Q1ODljZGZmNThiMTAyZThkM2YwZTcifQ=="/>
  </w:docVars>
  <w:rsids>
    <w:rsidRoot w:val="35174EBF"/>
    <w:rsid w:val="35174EBF"/>
    <w:rsid w:val="682C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1299</Words>
  <Characters>1435</Characters>
  <Lines>0</Lines>
  <Paragraphs>0</Paragraphs>
  <TotalTime>4</TotalTime>
  <ScaleCrop>false</ScaleCrop>
  <LinksUpToDate>false</LinksUpToDate>
  <CharactersWithSpaces>1455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2021-12-04T05:36:00Z</dcterms:created>
  <dc:creator>Administrator</dc:creator>
  <cp:lastModifiedBy>admin</cp:lastModifiedBy>
  <dcterms:modified xsi:type="dcterms:W3CDTF">2023-01-11T04:19:00Z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ED8FF2D8EBA54DB2A344EA91E7A6318E</vt:lpwstr>
  </property>
</Properties>
</file>