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B89F7" w14:textId="1ECC98D3" w:rsidR="00A44C20" w:rsidRPr="00562947" w:rsidRDefault="00E64AAC">
      <w:pPr>
        <w:pStyle w:val="a3"/>
        <w:shd w:val="clear" w:color="auto" w:fill="FFFFFF"/>
        <w:spacing w:before="0" w:beforeAutospacing="0" w:after="158" w:afterAutospacing="0" w:line="555" w:lineRule="atLeast"/>
        <w:ind w:firstLine="1920"/>
        <w:rPr>
          <w:rFonts w:asciiTheme="majorEastAsia" w:eastAsiaTheme="majorEastAsia" w:hAnsiTheme="majorEastAsia"/>
          <w:color w:val="222222"/>
          <w:sz w:val="23"/>
          <w:szCs w:val="23"/>
        </w:rPr>
      </w:pPr>
      <w:bookmarkStart w:id="0" w:name="_GoBack"/>
      <w:r w:rsidRPr="00562947">
        <w:rPr>
          <w:rFonts w:asciiTheme="majorEastAsia" w:eastAsiaTheme="majorEastAsia" w:hAnsiTheme="majorEastAsia"/>
          <w:color w:val="222222"/>
          <w:sz w:val="32"/>
          <w:szCs w:val="32"/>
          <w:shd w:val="clear" w:color="auto" w:fill="FFFFFF"/>
        </w:rPr>
        <w:t>202</w:t>
      </w:r>
      <w:r w:rsidRPr="00562947">
        <w:rPr>
          <w:rFonts w:asciiTheme="majorEastAsia" w:eastAsiaTheme="majorEastAsia" w:hAnsiTheme="majorEastAsia" w:hint="eastAsia"/>
          <w:color w:val="222222"/>
          <w:sz w:val="32"/>
          <w:szCs w:val="32"/>
          <w:shd w:val="clear" w:color="auto" w:fill="FFFFFF"/>
        </w:rPr>
        <w:t>1</w:t>
      </w:r>
      <w:r>
        <w:rPr>
          <w:rFonts w:asciiTheme="majorEastAsia" w:eastAsiaTheme="majorEastAsia" w:hAnsiTheme="majorEastAsia"/>
          <w:color w:val="222222"/>
          <w:sz w:val="32"/>
          <w:szCs w:val="32"/>
          <w:shd w:val="clear" w:color="auto" w:fill="FFFFFF"/>
        </w:rPr>
        <w:t>-2022</w:t>
      </w:r>
      <w:r w:rsidRPr="00562947">
        <w:rPr>
          <w:rFonts w:asciiTheme="majorEastAsia" w:eastAsiaTheme="majorEastAsia" w:hAnsiTheme="majorEastAsia" w:hint="eastAsia"/>
          <w:color w:val="222222"/>
          <w:sz w:val="32"/>
          <w:szCs w:val="32"/>
          <w:shd w:val="clear" w:color="auto" w:fill="FFFFFF"/>
        </w:rPr>
        <w:t>学年度学生阳光体育运动实施方案</w:t>
      </w:r>
    </w:p>
    <w:bookmarkEnd w:id="0"/>
    <w:p w14:paraId="0DB87458" w14:textId="77777777" w:rsidR="00A44C20" w:rsidRPr="00562947" w:rsidRDefault="00E64AAC">
      <w:pPr>
        <w:pStyle w:val="a3"/>
        <w:shd w:val="clear" w:color="auto" w:fill="FFFFFF"/>
        <w:spacing w:before="0" w:beforeAutospacing="0" w:after="0" w:afterAutospacing="0" w:line="240" w:lineRule="atLeast"/>
        <w:ind w:firstLine="645"/>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rPr>
        <w:t>为进一步推动我校体育事业的蓬勃发展，，明确我校体育工作目标，提高学校体育教育教学质量和水平，做好“阳光体育”活动，牢固树立</w:t>
      </w:r>
      <w:proofErr w:type="gramStart"/>
      <w:r w:rsidRPr="00562947">
        <w:rPr>
          <w:rFonts w:asciiTheme="majorEastAsia" w:eastAsiaTheme="majorEastAsia" w:hAnsiTheme="majorEastAsia" w:hint="eastAsia"/>
          <w:color w:val="222222"/>
          <w:sz w:val="28"/>
          <w:szCs w:val="28"/>
        </w:rPr>
        <w:t>健康第一</w:t>
      </w:r>
      <w:proofErr w:type="gramEnd"/>
      <w:r w:rsidRPr="00562947">
        <w:rPr>
          <w:rFonts w:asciiTheme="majorEastAsia" w:eastAsiaTheme="majorEastAsia" w:hAnsiTheme="majorEastAsia" w:hint="eastAsia"/>
          <w:color w:val="222222"/>
          <w:sz w:val="28"/>
          <w:szCs w:val="28"/>
        </w:rPr>
        <w:t>的思想</w:t>
      </w:r>
      <w:r w:rsidRPr="00562947">
        <w:rPr>
          <w:rFonts w:asciiTheme="majorEastAsia" w:eastAsiaTheme="majorEastAsia" w:hAnsiTheme="majorEastAsia" w:hint="eastAsia"/>
          <w:color w:val="222222"/>
          <w:sz w:val="28"/>
          <w:szCs w:val="28"/>
        </w:rPr>
        <w:t>;</w:t>
      </w:r>
      <w:r w:rsidRPr="00562947">
        <w:rPr>
          <w:rFonts w:asciiTheme="majorEastAsia" w:eastAsiaTheme="majorEastAsia" w:hAnsiTheme="majorEastAsia" w:hint="eastAsia"/>
          <w:color w:val="222222"/>
          <w:sz w:val="28"/>
          <w:szCs w:val="28"/>
        </w:rPr>
        <w:t>以常规教学为主渠道，面向全体学生，培养学生自主合作学习和创新实践的能力，提高教师的学习理论水平，让学生学会求知做人及终身体育发展奠定基础，建设一支高素质的体育教师队伍，结合我校各项工作的实际，特制订如下实施方案。</w:t>
      </w:r>
    </w:p>
    <w:p w14:paraId="7853FC80"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Style w:val="a4"/>
          <w:rFonts w:asciiTheme="majorEastAsia" w:eastAsiaTheme="majorEastAsia" w:hAnsiTheme="majorEastAsia" w:hint="eastAsia"/>
          <w:color w:val="222222"/>
          <w:sz w:val="28"/>
          <w:szCs w:val="28"/>
        </w:rPr>
        <w:t xml:space="preserve">　　</w:t>
      </w:r>
      <w:r w:rsidRPr="00562947">
        <w:rPr>
          <w:rFonts w:asciiTheme="majorEastAsia" w:eastAsiaTheme="majorEastAsia" w:hAnsiTheme="majorEastAsia" w:hint="eastAsia"/>
          <w:color w:val="222222"/>
          <w:sz w:val="28"/>
          <w:szCs w:val="28"/>
        </w:rPr>
        <w:t> </w:t>
      </w:r>
      <w:r w:rsidRPr="00562947">
        <w:rPr>
          <w:rFonts w:asciiTheme="majorEastAsia" w:eastAsiaTheme="majorEastAsia" w:hAnsiTheme="majorEastAsia" w:hint="eastAsia"/>
          <w:color w:val="222222"/>
          <w:sz w:val="28"/>
          <w:szCs w:val="28"/>
        </w:rPr>
        <w:t>一、指导思想</w:t>
      </w:r>
    </w:p>
    <w:p w14:paraId="490AC4F8"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rPr>
        <w:t xml:space="preserve">　　</w:t>
      </w:r>
      <w:r w:rsidRPr="00562947">
        <w:rPr>
          <w:rFonts w:asciiTheme="majorEastAsia" w:eastAsiaTheme="majorEastAsia" w:hAnsiTheme="majorEastAsia" w:hint="eastAsia"/>
          <w:color w:val="222222"/>
          <w:sz w:val="28"/>
          <w:szCs w:val="28"/>
        </w:rPr>
        <w:t> </w:t>
      </w:r>
      <w:r w:rsidRPr="00562947">
        <w:rPr>
          <w:rFonts w:asciiTheme="majorEastAsia" w:eastAsiaTheme="majorEastAsia" w:hAnsiTheme="majorEastAsia" w:hint="eastAsia"/>
          <w:color w:val="222222"/>
          <w:sz w:val="28"/>
          <w:szCs w:val="28"/>
        </w:rPr>
        <w:t>全面贯彻党的教育方针，以“健康第一”为宗旨，把学校体育工作作为实施素质教育的突破口，以科学的管理促进学校体育工作全面健康发展，建立完善</w:t>
      </w:r>
      <w:r w:rsidRPr="00562947">
        <w:rPr>
          <w:rFonts w:asciiTheme="majorEastAsia" w:eastAsiaTheme="majorEastAsia" w:hAnsiTheme="majorEastAsia" w:hint="eastAsia"/>
          <w:color w:val="222222"/>
          <w:sz w:val="28"/>
          <w:szCs w:val="28"/>
        </w:rPr>
        <w:t>科学的管理体系，重点深化体育课堂教学改革，提高体育教学质量，全面推进素质教育。加强体育课改教研活动，努力施行新课程标准，用新的理念来强化教育教学活动，从学生的兴趣出发，培养学生树立远大理想，注意加强提高学生团结协作能力，增强学生集体主义观念，树立集体主义荣誉感，培养不怕苦，顽强拼搏，积极进取的个性，战胜困难的能力，为适应未来社会生活和激烈竞争奠定基础，使学生身心得到和</w:t>
      </w:r>
      <w:proofErr w:type="gramStart"/>
      <w:r w:rsidRPr="00562947">
        <w:rPr>
          <w:rFonts w:asciiTheme="majorEastAsia" w:eastAsiaTheme="majorEastAsia" w:hAnsiTheme="majorEastAsia" w:hint="eastAsia"/>
          <w:color w:val="222222"/>
          <w:sz w:val="28"/>
          <w:szCs w:val="28"/>
        </w:rPr>
        <w:t>协地</w:t>
      </w:r>
      <w:proofErr w:type="gramEnd"/>
      <w:r w:rsidRPr="00562947">
        <w:rPr>
          <w:rFonts w:asciiTheme="majorEastAsia" w:eastAsiaTheme="majorEastAsia" w:hAnsiTheme="majorEastAsia" w:hint="eastAsia"/>
          <w:color w:val="222222"/>
          <w:sz w:val="28"/>
          <w:szCs w:val="28"/>
        </w:rPr>
        <w:t>发展。争创学校的体育特色和大课间活动特色，培养全面发展的学生。</w:t>
      </w:r>
    </w:p>
    <w:p w14:paraId="3D332B58"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shd w:val="clear" w:color="auto" w:fill="FFFFFF"/>
        </w:rPr>
        <w:t>     </w:t>
      </w:r>
      <w:r w:rsidRPr="00562947">
        <w:rPr>
          <w:rFonts w:asciiTheme="majorEastAsia" w:eastAsiaTheme="majorEastAsia" w:hAnsiTheme="majorEastAsia" w:hint="eastAsia"/>
          <w:color w:val="222222"/>
          <w:sz w:val="28"/>
          <w:szCs w:val="28"/>
          <w:shd w:val="clear" w:color="auto" w:fill="FFFFFF"/>
        </w:rPr>
        <w:t>二、组织领导</w:t>
      </w:r>
    </w:p>
    <w:p w14:paraId="6F12B338"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shd w:val="clear" w:color="auto" w:fill="FFFFFF"/>
        </w:rPr>
        <w:t xml:space="preserve">    </w:t>
      </w:r>
      <w:r w:rsidRPr="00562947">
        <w:rPr>
          <w:rFonts w:asciiTheme="majorEastAsia" w:eastAsiaTheme="majorEastAsia" w:hAnsiTheme="majorEastAsia" w:hint="eastAsia"/>
          <w:color w:val="222222"/>
          <w:sz w:val="28"/>
          <w:szCs w:val="28"/>
          <w:shd w:val="clear" w:color="auto" w:fill="FFFFFF"/>
        </w:rPr>
        <w:t>为全面有序地开展“学生阳光体育运动”，并使</w:t>
      </w:r>
      <w:r w:rsidRPr="00562947">
        <w:rPr>
          <w:rFonts w:asciiTheme="majorEastAsia" w:eastAsiaTheme="majorEastAsia" w:hAnsiTheme="majorEastAsia" w:hint="eastAsia"/>
          <w:color w:val="222222"/>
          <w:sz w:val="28"/>
          <w:szCs w:val="28"/>
          <w:shd w:val="clear" w:color="auto" w:fill="FFFFFF"/>
        </w:rPr>
        <w:t>活动能有计划、有组织、有部署且落到实处地展开，学校成立了“学生阳光体育运动”</w:t>
      </w:r>
      <w:r w:rsidRPr="00562947">
        <w:rPr>
          <w:rFonts w:asciiTheme="majorEastAsia" w:eastAsiaTheme="majorEastAsia" w:hAnsiTheme="majorEastAsia" w:hint="eastAsia"/>
          <w:color w:val="222222"/>
          <w:sz w:val="28"/>
          <w:szCs w:val="28"/>
          <w:shd w:val="clear" w:color="auto" w:fill="FFFFFF"/>
        </w:rPr>
        <w:lastRenderedPageBreak/>
        <w:t>领导小组。以加强组织领导、统筹规划，脚踏实地地开展活动，争取学生喜欢积极参加。</w:t>
      </w:r>
    </w:p>
    <w:p w14:paraId="3B726CE5" w14:textId="69357E3C"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shd w:val="clear" w:color="auto" w:fill="FFFFFF"/>
        </w:rPr>
        <w:t>组</w:t>
      </w:r>
      <w:r w:rsidRPr="00562947">
        <w:rPr>
          <w:rFonts w:asciiTheme="majorEastAsia" w:eastAsiaTheme="majorEastAsia" w:hAnsiTheme="majorEastAsia" w:hint="eastAsia"/>
          <w:color w:val="222222"/>
          <w:sz w:val="28"/>
          <w:szCs w:val="28"/>
          <w:shd w:val="clear" w:color="auto" w:fill="FFFFFF"/>
        </w:rPr>
        <w:t> </w:t>
      </w:r>
      <w:r w:rsidRPr="00562947">
        <w:rPr>
          <w:rFonts w:asciiTheme="majorEastAsia" w:eastAsiaTheme="majorEastAsia" w:hAnsiTheme="majorEastAsia" w:hint="eastAsia"/>
          <w:color w:val="222222"/>
          <w:sz w:val="28"/>
          <w:szCs w:val="28"/>
          <w:shd w:val="clear" w:color="auto" w:fill="FFFFFF"/>
        </w:rPr>
        <w:t>长：</w:t>
      </w:r>
      <w:r w:rsidR="002D6F09" w:rsidRPr="00562947">
        <w:rPr>
          <w:rFonts w:asciiTheme="majorEastAsia" w:eastAsiaTheme="majorEastAsia" w:hAnsiTheme="majorEastAsia" w:hint="eastAsia"/>
          <w:color w:val="222222"/>
          <w:sz w:val="28"/>
          <w:szCs w:val="28"/>
          <w:shd w:val="clear" w:color="auto" w:fill="FFFFFF"/>
        </w:rPr>
        <w:t>孙华山</w:t>
      </w:r>
      <w:r w:rsidRPr="00562947">
        <w:rPr>
          <w:rFonts w:asciiTheme="majorEastAsia" w:eastAsiaTheme="majorEastAsia" w:hAnsiTheme="majorEastAsia" w:hint="eastAsia"/>
          <w:color w:val="222222"/>
          <w:sz w:val="28"/>
          <w:szCs w:val="28"/>
          <w:shd w:val="clear" w:color="auto" w:fill="FFFFFF"/>
        </w:rPr>
        <w:t>（校长）</w:t>
      </w:r>
    </w:p>
    <w:p w14:paraId="2FC86948" w14:textId="1C533C8B"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shd w:val="clear" w:color="auto" w:fill="FFFFFF"/>
        </w:rPr>
        <w:t>副组长：</w:t>
      </w:r>
      <w:r w:rsidR="002D6F09" w:rsidRPr="00562947">
        <w:rPr>
          <w:rFonts w:asciiTheme="majorEastAsia" w:eastAsiaTheme="majorEastAsia" w:hAnsiTheme="majorEastAsia" w:hint="eastAsia"/>
          <w:color w:val="222222"/>
          <w:sz w:val="28"/>
          <w:szCs w:val="28"/>
          <w:shd w:val="clear" w:color="auto" w:fill="FFFFFF"/>
        </w:rPr>
        <w:t>陈玉莲</w:t>
      </w:r>
      <w:r w:rsidRPr="00562947">
        <w:rPr>
          <w:rFonts w:asciiTheme="majorEastAsia" w:eastAsiaTheme="majorEastAsia" w:hAnsiTheme="majorEastAsia" w:hint="eastAsia"/>
          <w:color w:val="222222"/>
          <w:sz w:val="28"/>
          <w:szCs w:val="28"/>
          <w:shd w:val="clear" w:color="auto" w:fill="FFFFFF"/>
        </w:rPr>
        <w:t>（分管副校长）</w:t>
      </w:r>
    </w:p>
    <w:p w14:paraId="367BABB3" w14:textId="4FA81894"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shd w:val="clear" w:color="auto" w:fill="FFFFFF"/>
        </w:rPr>
      </w:pPr>
      <w:r w:rsidRPr="00562947">
        <w:rPr>
          <w:rFonts w:asciiTheme="majorEastAsia" w:eastAsiaTheme="majorEastAsia" w:hAnsiTheme="majorEastAsia" w:hint="eastAsia"/>
          <w:color w:val="222222"/>
          <w:sz w:val="28"/>
          <w:szCs w:val="28"/>
          <w:shd w:val="clear" w:color="auto" w:fill="FFFFFF"/>
        </w:rPr>
        <w:t>    </w:t>
      </w:r>
      <w:r w:rsidR="002D6F09" w:rsidRPr="00562947">
        <w:rPr>
          <w:rFonts w:asciiTheme="majorEastAsia" w:eastAsiaTheme="majorEastAsia" w:hAnsiTheme="majorEastAsia" w:hint="eastAsia"/>
          <w:color w:val="222222"/>
          <w:sz w:val="28"/>
          <w:szCs w:val="28"/>
          <w:shd w:val="clear" w:color="auto" w:fill="FFFFFF"/>
        </w:rPr>
        <w:t>冷</w:t>
      </w:r>
      <w:r w:rsidR="00562947">
        <w:rPr>
          <w:rFonts w:asciiTheme="majorEastAsia" w:eastAsiaTheme="majorEastAsia" w:hAnsiTheme="majorEastAsia" w:hint="eastAsia"/>
          <w:color w:val="222222"/>
          <w:sz w:val="28"/>
          <w:szCs w:val="28"/>
          <w:shd w:val="clear" w:color="auto" w:fill="FFFFFF"/>
        </w:rPr>
        <w:t xml:space="preserve"> </w:t>
      </w:r>
      <w:r w:rsidR="00562947">
        <w:rPr>
          <w:rFonts w:asciiTheme="majorEastAsia" w:eastAsiaTheme="majorEastAsia" w:hAnsiTheme="majorEastAsia"/>
          <w:color w:val="222222"/>
          <w:sz w:val="28"/>
          <w:szCs w:val="28"/>
          <w:shd w:val="clear" w:color="auto" w:fill="FFFFFF"/>
        </w:rPr>
        <w:t xml:space="preserve"> </w:t>
      </w:r>
      <w:r w:rsidR="002D6F09" w:rsidRPr="00562947">
        <w:rPr>
          <w:rFonts w:asciiTheme="majorEastAsia" w:eastAsiaTheme="majorEastAsia" w:hAnsiTheme="majorEastAsia" w:hint="eastAsia"/>
          <w:color w:val="222222"/>
          <w:sz w:val="28"/>
          <w:szCs w:val="28"/>
          <w:shd w:val="clear" w:color="auto" w:fill="FFFFFF"/>
        </w:rPr>
        <w:t>风</w:t>
      </w:r>
      <w:r w:rsidRPr="00562947">
        <w:rPr>
          <w:rFonts w:asciiTheme="majorEastAsia" w:eastAsiaTheme="majorEastAsia" w:hAnsiTheme="majorEastAsia" w:hint="eastAsia"/>
          <w:color w:val="222222"/>
          <w:sz w:val="28"/>
          <w:szCs w:val="28"/>
          <w:shd w:val="clear" w:color="auto" w:fill="FFFFFF"/>
        </w:rPr>
        <w:t>（副校长）</w:t>
      </w:r>
      <w:r w:rsidRPr="00562947">
        <w:rPr>
          <w:rFonts w:asciiTheme="majorEastAsia" w:eastAsiaTheme="majorEastAsia" w:hAnsiTheme="majorEastAsia" w:hint="eastAsia"/>
          <w:color w:val="222222"/>
          <w:sz w:val="28"/>
          <w:szCs w:val="28"/>
          <w:shd w:val="clear" w:color="auto" w:fill="FFFFFF"/>
        </w:rPr>
        <w:t>  </w:t>
      </w:r>
    </w:p>
    <w:p w14:paraId="041EE4D8" w14:textId="4DFC385F"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shd w:val="clear" w:color="auto" w:fill="FFFFFF"/>
        </w:rPr>
      </w:pPr>
      <w:r w:rsidRPr="00562947">
        <w:rPr>
          <w:rFonts w:asciiTheme="majorEastAsia" w:eastAsiaTheme="majorEastAsia" w:hAnsiTheme="majorEastAsia" w:hint="eastAsia"/>
          <w:color w:val="222222"/>
          <w:sz w:val="28"/>
          <w:szCs w:val="28"/>
          <w:shd w:val="clear" w:color="auto" w:fill="FFFFFF"/>
        </w:rPr>
        <w:t>成</w:t>
      </w:r>
      <w:r w:rsidRPr="00562947">
        <w:rPr>
          <w:rFonts w:asciiTheme="majorEastAsia" w:eastAsiaTheme="majorEastAsia" w:hAnsiTheme="majorEastAsia" w:hint="eastAsia"/>
          <w:color w:val="222222"/>
          <w:sz w:val="28"/>
          <w:szCs w:val="28"/>
          <w:shd w:val="clear" w:color="auto" w:fill="FFFFFF"/>
        </w:rPr>
        <w:t> </w:t>
      </w:r>
      <w:r w:rsidRPr="00562947">
        <w:rPr>
          <w:rFonts w:asciiTheme="majorEastAsia" w:eastAsiaTheme="majorEastAsia" w:hAnsiTheme="majorEastAsia" w:hint="eastAsia"/>
          <w:color w:val="222222"/>
          <w:sz w:val="28"/>
          <w:szCs w:val="28"/>
          <w:shd w:val="clear" w:color="auto" w:fill="FFFFFF"/>
        </w:rPr>
        <w:t>员：</w:t>
      </w:r>
      <w:r w:rsidR="002D6F09" w:rsidRPr="00562947">
        <w:rPr>
          <w:rFonts w:asciiTheme="majorEastAsia" w:eastAsiaTheme="majorEastAsia" w:hAnsiTheme="majorEastAsia" w:hint="eastAsia"/>
          <w:color w:val="222222"/>
          <w:sz w:val="28"/>
          <w:szCs w:val="28"/>
          <w:shd w:val="clear" w:color="auto" w:fill="FFFFFF"/>
        </w:rPr>
        <w:t xml:space="preserve">李新军 </w:t>
      </w:r>
      <w:r w:rsidR="002D6F09" w:rsidRPr="00562947">
        <w:rPr>
          <w:rFonts w:asciiTheme="majorEastAsia" w:eastAsiaTheme="majorEastAsia" w:hAnsiTheme="majorEastAsia"/>
          <w:color w:val="222222"/>
          <w:sz w:val="28"/>
          <w:szCs w:val="28"/>
          <w:shd w:val="clear" w:color="auto" w:fill="FFFFFF"/>
        </w:rPr>
        <w:t xml:space="preserve"> </w:t>
      </w:r>
      <w:r w:rsidR="002D6F09" w:rsidRPr="00562947">
        <w:rPr>
          <w:rFonts w:asciiTheme="majorEastAsia" w:eastAsiaTheme="majorEastAsia" w:hAnsiTheme="majorEastAsia" w:hint="eastAsia"/>
          <w:color w:val="222222"/>
          <w:sz w:val="28"/>
          <w:szCs w:val="28"/>
          <w:shd w:val="clear" w:color="auto" w:fill="FFFFFF"/>
        </w:rPr>
        <w:t xml:space="preserve">舒永振 </w:t>
      </w:r>
      <w:r w:rsidR="002D6F09" w:rsidRPr="00562947">
        <w:rPr>
          <w:rFonts w:asciiTheme="majorEastAsia" w:eastAsiaTheme="majorEastAsia" w:hAnsiTheme="majorEastAsia"/>
          <w:color w:val="222222"/>
          <w:sz w:val="28"/>
          <w:szCs w:val="28"/>
          <w:shd w:val="clear" w:color="auto" w:fill="FFFFFF"/>
        </w:rPr>
        <w:t xml:space="preserve"> </w:t>
      </w:r>
      <w:proofErr w:type="gramStart"/>
      <w:r w:rsidR="002D6F09" w:rsidRPr="00562947">
        <w:rPr>
          <w:rFonts w:asciiTheme="majorEastAsia" w:eastAsiaTheme="majorEastAsia" w:hAnsiTheme="majorEastAsia" w:hint="eastAsia"/>
          <w:color w:val="222222"/>
          <w:sz w:val="28"/>
          <w:szCs w:val="28"/>
          <w:shd w:val="clear" w:color="auto" w:fill="FFFFFF"/>
        </w:rPr>
        <w:t>张新强</w:t>
      </w:r>
      <w:proofErr w:type="gramEnd"/>
      <w:r w:rsidR="002D6F09" w:rsidRPr="00562947">
        <w:rPr>
          <w:rFonts w:asciiTheme="majorEastAsia" w:eastAsiaTheme="majorEastAsia" w:hAnsiTheme="majorEastAsia" w:hint="eastAsia"/>
          <w:color w:val="222222"/>
          <w:sz w:val="28"/>
          <w:szCs w:val="28"/>
          <w:shd w:val="clear" w:color="auto" w:fill="FFFFFF"/>
        </w:rPr>
        <w:t xml:space="preserve"> 赵法军</w:t>
      </w:r>
      <w:r w:rsidR="00562947">
        <w:rPr>
          <w:rFonts w:asciiTheme="majorEastAsia" w:eastAsiaTheme="majorEastAsia" w:hAnsiTheme="majorEastAsia" w:hint="eastAsia"/>
          <w:color w:val="222222"/>
          <w:sz w:val="28"/>
          <w:szCs w:val="28"/>
          <w:shd w:val="clear" w:color="auto" w:fill="FFFFFF"/>
        </w:rPr>
        <w:t xml:space="preserve"> </w:t>
      </w:r>
      <w:proofErr w:type="gramStart"/>
      <w:r w:rsidR="00562947">
        <w:rPr>
          <w:rFonts w:asciiTheme="majorEastAsia" w:eastAsiaTheme="majorEastAsia" w:hAnsiTheme="majorEastAsia" w:hint="eastAsia"/>
          <w:color w:val="222222"/>
          <w:sz w:val="28"/>
          <w:szCs w:val="28"/>
          <w:shd w:val="clear" w:color="auto" w:fill="FFFFFF"/>
        </w:rPr>
        <w:t>凌立勇</w:t>
      </w:r>
      <w:proofErr w:type="gramEnd"/>
      <w:r w:rsidR="00562947">
        <w:rPr>
          <w:rFonts w:asciiTheme="majorEastAsia" w:eastAsiaTheme="majorEastAsia" w:hAnsiTheme="majorEastAsia" w:hint="eastAsia"/>
          <w:color w:val="222222"/>
          <w:sz w:val="28"/>
          <w:szCs w:val="28"/>
          <w:shd w:val="clear" w:color="auto" w:fill="FFFFFF"/>
        </w:rPr>
        <w:t xml:space="preserve"> </w:t>
      </w:r>
      <w:r w:rsidR="00562947">
        <w:rPr>
          <w:rFonts w:asciiTheme="majorEastAsia" w:eastAsiaTheme="majorEastAsia" w:hAnsiTheme="majorEastAsia"/>
          <w:color w:val="222222"/>
          <w:sz w:val="28"/>
          <w:szCs w:val="28"/>
          <w:shd w:val="clear" w:color="auto" w:fill="FFFFFF"/>
        </w:rPr>
        <w:t xml:space="preserve"> </w:t>
      </w:r>
      <w:proofErr w:type="gramStart"/>
      <w:r w:rsidR="00562947">
        <w:rPr>
          <w:rFonts w:asciiTheme="majorEastAsia" w:eastAsiaTheme="majorEastAsia" w:hAnsiTheme="majorEastAsia" w:hint="eastAsia"/>
          <w:color w:val="222222"/>
          <w:sz w:val="28"/>
          <w:szCs w:val="28"/>
          <w:shd w:val="clear" w:color="auto" w:fill="FFFFFF"/>
        </w:rPr>
        <w:t>鲁跃</w:t>
      </w:r>
      <w:r w:rsidRPr="00562947">
        <w:rPr>
          <w:rFonts w:asciiTheme="majorEastAsia" w:eastAsiaTheme="majorEastAsia" w:hAnsiTheme="majorEastAsia"/>
          <w:color w:val="222222"/>
          <w:sz w:val="28"/>
          <w:szCs w:val="28"/>
          <w:shd w:val="clear" w:color="auto" w:fill="FFFFFF"/>
        </w:rPr>
        <w:t>各班</w:t>
      </w:r>
      <w:proofErr w:type="gramEnd"/>
      <w:r w:rsidRPr="00562947">
        <w:rPr>
          <w:rFonts w:asciiTheme="majorEastAsia" w:eastAsiaTheme="majorEastAsia" w:hAnsiTheme="majorEastAsia"/>
          <w:color w:val="222222"/>
          <w:sz w:val="28"/>
          <w:szCs w:val="28"/>
          <w:shd w:val="clear" w:color="auto" w:fill="FFFFFF"/>
        </w:rPr>
        <w:t>班主任</w:t>
      </w:r>
    </w:p>
    <w:p w14:paraId="303DE14D"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shd w:val="clear" w:color="auto" w:fill="FFFFFF"/>
        </w:rPr>
        <w:t>职责和分工：</w:t>
      </w:r>
    </w:p>
    <w:p w14:paraId="50F90E9A"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shd w:val="clear" w:color="auto" w:fill="FFFFFF"/>
        </w:rPr>
        <w:t>校长：组织制定计划和工作指导，定期召开工作会议。</w:t>
      </w:r>
    </w:p>
    <w:p w14:paraId="7DB21CA8"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shd w:val="clear" w:color="auto" w:fill="FFFFFF"/>
        </w:rPr>
        <w:t>副校长：组织具体实施、督促检查和协调指导。</w:t>
      </w:r>
    </w:p>
    <w:p w14:paraId="35025CC2"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shd w:val="clear" w:color="auto" w:fill="FFFFFF"/>
        </w:rPr>
        <w:t>成员：</w:t>
      </w:r>
      <w:r w:rsidRPr="00562947">
        <w:rPr>
          <w:rFonts w:asciiTheme="majorEastAsia" w:eastAsiaTheme="majorEastAsia" w:hAnsiTheme="majorEastAsia" w:hint="eastAsia"/>
          <w:color w:val="222222"/>
          <w:sz w:val="28"/>
          <w:szCs w:val="28"/>
          <w:shd w:val="clear" w:color="auto" w:fill="FFFFFF"/>
        </w:rPr>
        <w:t>1.</w:t>
      </w:r>
      <w:r w:rsidRPr="00562947">
        <w:rPr>
          <w:rFonts w:asciiTheme="majorEastAsia" w:eastAsiaTheme="majorEastAsia" w:hAnsiTheme="majorEastAsia" w:hint="eastAsia"/>
          <w:color w:val="222222"/>
          <w:sz w:val="28"/>
          <w:szCs w:val="28"/>
          <w:shd w:val="clear" w:color="auto" w:fill="FFFFFF"/>
        </w:rPr>
        <w:t>后勤保障</w:t>
      </w:r>
    </w:p>
    <w:p w14:paraId="36AD3E8B"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shd w:val="clear" w:color="auto" w:fill="FFFFFF"/>
        </w:rPr>
        <w:t>     </w:t>
      </w:r>
      <w:r w:rsidRPr="00562947">
        <w:rPr>
          <w:rStyle w:val="apple-converted-space"/>
          <w:rFonts w:asciiTheme="majorEastAsia" w:eastAsiaTheme="majorEastAsia" w:hAnsiTheme="majorEastAsia" w:hint="eastAsia"/>
          <w:color w:val="222222"/>
          <w:sz w:val="28"/>
          <w:szCs w:val="28"/>
          <w:shd w:val="clear" w:color="auto" w:fill="FFFFFF"/>
        </w:rPr>
        <w:t> </w:t>
      </w:r>
      <w:r w:rsidRPr="00562947">
        <w:rPr>
          <w:rFonts w:asciiTheme="majorEastAsia" w:eastAsiaTheme="majorEastAsia" w:hAnsiTheme="majorEastAsia" w:hint="eastAsia"/>
          <w:color w:val="222222"/>
          <w:sz w:val="28"/>
          <w:szCs w:val="28"/>
          <w:shd w:val="clear" w:color="auto" w:fill="FFFFFF"/>
        </w:rPr>
        <w:t>2.</w:t>
      </w:r>
      <w:r w:rsidRPr="00562947">
        <w:rPr>
          <w:rFonts w:asciiTheme="majorEastAsia" w:eastAsiaTheme="majorEastAsia" w:hAnsiTheme="majorEastAsia" w:hint="eastAsia"/>
          <w:color w:val="222222"/>
          <w:sz w:val="28"/>
          <w:szCs w:val="28"/>
          <w:shd w:val="clear" w:color="auto" w:fill="FFFFFF"/>
        </w:rPr>
        <w:t>体育组，带领班主任和相关老师，开展“学生阳光体育运动”。</w:t>
      </w:r>
    </w:p>
    <w:p w14:paraId="2F451996"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shd w:val="clear" w:color="auto" w:fill="FFFFFF"/>
        </w:rPr>
        <w:t>     </w:t>
      </w:r>
      <w:r w:rsidRPr="00562947">
        <w:rPr>
          <w:rFonts w:asciiTheme="majorEastAsia" w:eastAsiaTheme="majorEastAsia" w:hAnsiTheme="majorEastAsia" w:hint="eastAsia"/>
          <w:color w:val="222222"/>
          <w:sz w:val="28"/>
          <w:szCs w:val="28"/>
          <w:shd w:val="clear" w:color="auto" w:fill="FFFFFF"/>
        </w:rPr>
        <w:t>三、活动主题：</w:t>
      </w:r>
    </w:p>
    <w:p w14:paraId="08F36716"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shd w:val="clear" w:color="auto" w:fill="FFFFFF"/>
        </w:rPr>
        <w:t>     </w:t>
      </w:r>
      <w:r w:rsidRPr="00562947">
        <w:rPr>
          <w:rFonts w:asciiTheme="majorEastAsia" w:eastAsiaTheme="majorEastAsia" w:hAnsiTheme="majorEastAsia" w:hint="eastAsia"/>
          <w:color w:val="222222"/>
          <w:sz w:val="28"/>
          <w:szCs w:val="28"/>
          <w:shd w:val="clear" w:color="auto" w:fill="FFFFFF"/>
        </w:rPr>
        <w:t>每天锻炼一小时，健康快乐每一天</w:t>
      </w:r>
    </w:p>
    <w:p w14:paraId="7CC6776D"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rPr>
        <w:t>     </w:t>
      </w:r>
      <w:r w:rsidRPr="00562947">
        <w:rPr>
          <w:rFonts w:asciiTheme="majorEastAsia" w:eastAsiaTheme="majorEastAsia" w:hAnsiTheme="majorEastAsia" w:hint="eastAsia"/>
          <w:color w:val="222222"/>
          <w:sz w:val="28"/>
          <w:szCs w:val="28"/>
        </w:rPr>
        <w:t>四、任务与目标</w:t>
      </w:r>
    </w:p>
    <w:p w14:paraId="64E098E4"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rPr>
        <w:t xml:space="preserve">　　</w:t>
      </w:r>
      <w:r w:rsidRPr="00562947">
        <w:rPr>
          <w:rFonts w:asciiTheme="majorEastAsia" w:eastAsiaTheme="majorEastAsia" w:hAnsiTheme="majorEastAsia" w:hint="eastAsia"/>
          <w:color w:val="222222"/>
          <w:sz w:val="28"/>
          <w:szCs w:val="28"/>
        </w:rPr>
        <w:t>(</w:t>
      </w:r>
      <w:proofErr w:type="gramStart"/>
      <w:r w:rsidRPr="00562947">
        <w:rPr>
          <w:rFonts w:asciiTheme="majorEastAsia" w:eastAsiaTheme="majorEastAsia" w:hAnsiTheme="majorEastAsia" w:hint="eastAsia"/>
          <w:color w:val="222222"/>
          <w:sz w:val="28"/>
          <w:szCs w:val="28"/>
        </w:rPr>
        <w:t>一</w:t>
      </w:r>
      <w:proofErr w:type="gramEnd"/>
      <w:r w:rsidRPr="00562947">
        <w:rPr>
          <w:rFonts w:asciiTheme="majorEastAsia" w:eastAsiaTheme="majorEastAsia" w:hAnsiTheme="majorEastAsia" w:hint="eastAsia"/>
          <w:color w:val="222222"/>
          <w:sz w:val="28"/>
          <w:szCs w:val="28"/>
        </w:rPr>
        <w:t>)</w:t>
      </w:r>
      <w:r w:rsidRPr="00562947">
        <w:rPr>
          <w:rFonts w:asciiTheme="majorEastAsia" w:eastAsiaTheme="majorEastAsia" w:hAnsiTheme="majorEastAsia" w:hint="eastAsia"/>
          <w:color w:val="222222"/>
          <w:sz w:val="28"/>
          <w:szCs w:val="28"/>
        </w:rPr>
        <w:t>认真学习，转变观念，力求创新。</w:t>
      </w:r>
    </w:p>
    <w:p w14:paraId="17564C41"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rPr>
        <w:t xml:space="preserve">　　认真学习强化新课程标准，</w:t>
      </w:r>
      <w:proofErr w:type="gramStart"/>
      <w:r w:rsidRPr="00562947">
        <w:rPr>
          <w:rFonts w:asciiTheme="majorEastAsia" w:eastAsiaTheme="majorEastAsia" w:hAnsiTheme="majorEastAsia" w:hint="eastAsia"/>
          <w:color w:val="222222"/>
          <w:sz w:val="28"/>
          <w:szCs w:val="28"/>
        </w:rPr>
        <w:t>加深对课改</w:t>
      </w:r>
      <w:proofErr w:type="gramEnd"/>
      <w:r w:rsidRPr="00562947">
        <w:rPr>
          <w:rFonts w:asciiTheme="majorEastAsia" w:eastAsiaTheme="majorEastAsia" w:hAnsiTheme="majorEastAsia" w:hint="eastAsia"/>
          <w:color w:val="222222"/>
          <w:sz w:val="28"/>
          <w:szCs w:val="28"/>
        </w:rPr>
        <w:t>工作的认识，在工作中积极实施课改要求，转变观念，用现代教育教学的新理念来指导体育工作，用创新的思维，改革课堂教学的模式，从学生的认知特点和兴趣爱好为出发点，培养学生终身锻炼的好习惯。</w:t>
      </w:r>
    </w:p>
    <w:p w14:paraId="64B822E4"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Style w:val="a4"/>
          <w:rFonts w:asciiTheme="majorEastAsia" w:eastAsiaTheme="majorEastAsia" w:hAnsiTheme="majorEastAsia" w:hint="eastAsia"/>
          <w:color w:val="222222"/>
          <w:sz w:val="28"/>
          <w:szCs w:val="28"/>
        </w:rPr>
        <w:t xml:space="preserve">　　</w:t>
      </w:r>
      <w:r w:rsidRPr="00562947">
        <w:rPr>
          <w:rFonts w:asciiTheme="majorEastAsia" w:eastAsiaTheme="majorEastAsia" w:hAnsiTheme="majorEastAsia" w:hint="eastAsia"/>
          <w:color w:val="222222"/>
          <w:sz w:val="28"/>
          <w:szCs w:val="28"/>
        </w:rPr>
        <w:t>(</w:t>
      </w:r>
      <w:r w:rsidRPr="00562947">
        <w:rPr>
          <w:rFonts w:asciiTheme="majorEastAsia" w:eastAsiaTheme="majorEastAsia" w:hAnsiTheme="majorEastAsia" w:hint="eastAsia"/>
          <w:color w:val="222222"/>
          <w:sz w:val="28"/>
          <w:szCs w:val="28"/>
        </w:rPr>
        <w:t>二</w:t>
      </w:r>
      <w:r w:rsidRPr="00562947">
        <w:rPr>
          <w:rFonts w:asciiTheme="majorEastAsia" w:eastAsiaTheme="majorEastAsia" w:hAnsiTheme="majorEastAsia" w:hint="eastAsia"/>
          <w:color w:val="222222"/>
          <w:sz w:val="28"/>
          <w:szCs w:val="28"/>
        </w:rPr>
        <w:t>)</w:t>
      </w:r>
      <w:r w:rsidRPr="00562947">
        <w:rPr>
          <w:rFonts w:asciiTheme="majorEastAsia" w:eastAsiaTheme="majorEastAsia" w:hAnsiTheme="majorEastAsia" w:hint="eastAsia"/>
          <w:color w:val="222222"/>
          <w:sz w:val="28"/>
          <w:szCs w:val="28"/>
        </w:rPr>
        <w:t>依照新课程标准，搞好体育课改活动。</w:t>
      </w:r>
    </w:p>
    <w:p w14:paraId="071F7766"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rPr>
        <w:lastRenderedPageBreak/>
        <w:t xml:space="preserve">　　要全面开展体育课改活动。在体育课中要有新的理念，要有创新意识，在上好平时课的前提下，体育教师要在体育健康课上，力求有创意，逐步使我校的体育课正规化。让学生在体育课中得到锻炼，身心得到和谐地发展。</w:t>
      </w:r>
    </w:p>
    <w:p w14:paraId="5D342D1D"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Style w:val="a4"/>
          <w:rFonts w:asciiTheme="majorEastAsia" w:eastAsiaTheme="majorEastAsia" w:hAnsiTheme="majorEastAsia" w:hint="eastAsia"/>
          <w:color w:val="222222"/>
          <w:sz w:val="28"/>
          <w:szCs w:val="28"/>
        </w:rPr>
        <w:t xml:space="preserve">　　</w:t>
      </w:r>
      <w:r w:rsidRPr="00562947">
        <w:rPr>
          <w:rFonts w:asciiTheme="majorEastAsia" w:eastAsiaTheme="majorEastAsia" w:hAnsiTheme="majorEastAsia" w:hint="eastAsia"/>
          <w:color w:val="222222"/>
          <w:sz w:val="28"/>
          <w:szCs w:val="28"/>
        </w:rPr>
        <w:t>(</w:t>
      </w:r>
      <w:r w:rsidRPr="00562947">
        <w:rPr>
          <w:rFonts w:asciiTheme="majorEastAsia" w:eastAsiaTheme="majorEastAsia" w:hAnsiTheme="majorEastAsia" w:hint="eastAsia"/>
          <w:color w:val="222222"/>
          <w:sz w:val="28"/>
          <w:szCs w:val="28"/>
        </w:rPr>
        <w:t>三</w:t>
      </w:r>
      <w:r w:rsidRPr="00562947">
        <w:rPr>
          <w:rFonts w:asciiTheme="majorEastAsia" w:eastAsiaTheme="majorEastAsia" w:hAnsiTheme="majorEastAsia" w:hint="eastAsia"/>
          <w:color w:val="222222"/>
          <w:sz w:val="28"/>
          <w:szCs w:val="28"/>
        </w:rPr>
        <w:t>)</w:t>
      </w:r>
      <w:r w:rsidRPr="00562947">
        <w:rPr>
          <w:rFonts w:asciiTheme="majorEastAsia" w:eastAsiaTheme="majorEastAsia" w:hAnsiTheme="majorEastAsia" w:hint="eastAsia"/>
          <w:color w:val="222222"/>
          <w:sz w:val="28"/>
          <w:szCs w:val="28"/>
        </w:rPr>
        <w:t>对学生进行正确的课堂评价。</w:t>
      </w:r>
    </w:p>
    <w:p w14:paraId="35B3A00E"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rPr>
        <w:t xml:space="preserve">　　正确评价学生能提高学生参与活动的积极性，根据小学生的心理特点，在体育课堂教学中，对学生进行正确的评价。评价还要从学生的自身条件出发，因材施教，提高学生积极参加、主动参与体育活动兴趣。</w:t>
      </w:r>
    </w:p>
    <w:p w14:paraId="47100FDA"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Style w:val="a4"/>
          <w:rFonts w:asciiTheme="majorEastAsia" w:eastAsiaTheme="majorEastAsia" w:hAnsiTheme="majorEastAsia" w:hint="eastAsia"/>
          <w:color w:val="222222"/>
          <w:sz w:val="28"/>
          <w:szCs w:val="28"/>
        </w:rPr>
        <w:t xml:space="preserve">　　</w:t>
      </w:r>
      <w:r w:rsidRPr="00562947">
        <w:rPr>
          <w:rFonts w:asciiTheme="majorEastAsia" w:eastAsiaTheme="majorEastAsia" w:hAnsiTheme="majorEastAsia" w:hint="eastAsia"/>
          <w:color w:val="222222"/>
          <w:sz w:val="28"/>
          <w:szCs w:val="28"/>
        </w:rPr>
        <w:t>(</w:t>
      </w:r>
      <w:r w:rsidRPr="00562947">
        <w:rPr>
          <w:rFonts w:asciiTheme="majorEastAsia" w:eastAsiaTheme="majorEastAsia" w:hAnsiTheme="majorEastAsia" w:hint="eastAsia"/>
          <w:color w:val="222222"/>
          <w:sz w:val="28"/>
          <w:szCs w:val="28"/>
        </w:rPr>
        <w:t>四</w:t>
      </w:r>
      <w:r w:rsidRPr="00562947">
        <w:rPr>
          <w:rFonts w:asciiTheme="majorEastAsia" w:eastAsiaTheme="majorEastAsia" w:hAnsiTheme="majorEastAsia" w:hint="eastAsia"/>
          <w:color w:val="222222"/>
          <w:sz w:val="28"/>
          <w:szCs w:val="28"/>
        </w:rPr>
        <w:t>)</w:t>
      </w:r>
      <w:r w:rsidRPr="00562947">
        <w:rPr>
          <w:rFonts w:asciiTheme="majorEastAsia" w:eastAsiaTheme="majorEastAsia" w:hAnsiTheme="majorEastAsia" w:hint="eastAsia"/>
          <w:color w:val="222222"/>
          <w:sz w:val="28"/>
          <w:szCs w:val="28"/>
        </w:rPr>
        <w:t>抓好“两操”“课外体活、大课间、特色体育活动”积极贯彻阳光体育活动的实施精神</w:t>
      </w:r>
    </w:p>
    <w:p w14:paraId="4E3D0512"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rPr>
        <w:t xml:space="preserve">　　学校“两操”、“课外体活、大课间、特色体育活动”是反映学生整体面貌的形象“工程”，是学校整体推进素质教育的一个窗口，抓好</w:t>
      </w:r>
      <w:r w:rsidRPr="00562947">
        <w:rPr>
          <w:rFonts w:asciiTheme="majorEastAsia" w:eastAsiaTheme="majorEastAsia" w:hAnsiTheme="majorEastAsia" w:hint="eastAsia"/>
          <w:color w:val="222222"/>
          <w:sz w:val="28"/>
          <w:szCs w:val="28"/>
        </w:rPr>
        <w:t>"</w:t>
      </w:r>
      <w:r w:rsidRPr="00562947">
        <w:rPr>
          <w:rFonts w:asciiTheme="majorEastAsia" w:eastAsiaTheme="majorEastAsia" w:hAnsiTheme="majorEastAsia" w:hint="eastAsia"/>
          <w:color w:val="222222"/>
          <w:sz w:val="28"/>
          <w:szCs w:val="28"/>
        </w:rPr>
        <w:t>两操</w:t>
      </w:r>
      <w:r w:rsidRPr="00562947">
        <w:rPr>
          <w:rFonts w:asciiTheme="majorEastAsia" w:eastAsiaTheme="majorEastAsia" w:hAnsiTheme="majorEastAsia" w:hint="eastAsia"/>
          <w:color w:val="222222"/>
          <w:sz w:val="28"/>
          <w:szCs w:val="28"/>
        </w:rPr>
        <w:t>"</w:t>
      </w:r>
      <w:r w:rsidRPr="00562947">
        <w:rPr>
          <w:rFonts w:asciiTheme="majorEastAsia" w:eastAsiaTheme="majorEastAsia" w:hAnsiTheme="majorEastAsia" w:hint="eastAsia"/>
          <w:color w:val="222222"/>
          <w:sz w:val="28"/>
          <w:szCs w:val="28"/>
        </w:rPr>
        <w:t>和“课外体活、大课间、特色体育活动”也是学校管理工作方面的一项重要内容。抓好“两操”“课外体活、大课间、特色体育活动”更要促进学校的全民健身活动的开展。所以各班要认真抓好队列队形和广播操常态化工作，要做到人人参与，师生共练。争创体育特色和大课间活动的创新，培养全面发展的学生。</w:t>
      </w:r>
    </w:p>
    <w:p w14:paraId="15F86C71" w14:textId="77777777" w:rsidR="00A44C20" w:rsidRPr="00562947" w:rsidRDefault="00E64AAC">
      <w:pPr>
        <w:pStyle w:val="a3"/>
        <w:shd w:val="clear" w:color="auto" w:fill="FFFFFF"/>
        <w:spacing w:before="0" w:beforeAutospacing="0" w:after="0" w:afterAutospacing="0" w:line="240" w:lineRule="atLeast"/>
        <w:jc w:val="both"/>
        <w:rPr>
          <w:rFonts w:asciiTheme="majorEastAsia" w:eastAsiaTheme="majorEastAsia" w:hAnsiTheme="majorEastAsia"/>
          <w:color w:val="222222"/>
          <w:sz w:val="28"/>
          <w:szCs w:val="28"/>
        </w:rPr>
      </w:pPr>
      <w:r w:rsidRPr="00562947">
        <w:rPr>
          <w:rStyle w:val="a4"/>
          <w:rFonts w:asciiTheme="majorEastAsia" w:eastAsiaTheme="majorEastAsia" w:hAnsiTheme="majorEastAsia" w:hint="eastAsia"/>
          <w:color w:val="222222"/>
          <w:sz w:val="28"/>
          <w:szCs w:val="28"/>
        </w:rPr>
        <w:t xml:space="preserve">　　</w:t>
      </w:r>
      <w:r w:rsidRPr="00562947">
        <w:rPr>
          <w:rFonts w:asciiTheme="majorEastAsia" w:eastAsiaTheme="majorEastAsia" w:hAnsiTheme="majorEastAsia" w:hint="eastAsia"/>
          <w:color w:val="222222"/>
          <w:sz w:val="28"/>
          <w:szCs w:val="28"/>
        </w:rPr>
        <w:t>(</w:t>
      </w:r>
      <w:r w:rsidRPr="00562947">
        <w:rPr>
          <w:rFonts w:asciiTheme="majorEastAsia" w:eastAsiaTheme="majorEastAsia" w:hAnsiTheme="majorEastAsia" w:hint="eastAsia"/>
          <w:color w:val="222222"/>
          <w:sz w:val="28"/>
          <w:szCs w:val="28"/>
        </w:rPr>
        <w:t>五</w:t>
      </w:r>
      <w:r w:rsidRPr="00562947">
        <w:rPr>
          <w:rFonts w:asciiTheme="majorEastAsia" w:eastAsiaTheme="majorEastAsia" w:hAnsiTheme="majorEastAsia" w:hint="eastAsia"/>
          <w:color w:val="222222"/>
          <w:sz w:val="28"/>
          <w:szCs w:val="28"/>
        </w:rPr>
        <w:t>)</w:t>
      </w:r>
      <w:r w:rsidRPr="00562947">
        <w:rPr>
          <w:rFonts w:asciiTheme="majorEastAsia" w:eastAsiaTheme="majorEastAsia" w:hAnsiTheme="majorEastAsia" w:hint="eastAsia"/>
          <w:color w:val="222222"/>
          <w:sz w:val="28"/>
          <w:szCs w:val="28"/>
        </w:rPr>
        <w:t>继续抓好业余训练，争取更大成绩</w:t>
      </w:r>
    </w:p>
    <w:p w14:paraId="7664E9EA" w14:textId="77777777" w:rsidR="00A44C20" w:rsidRPr="00562947" w:rsidRDefault="00E64AAC">
      <w:pPr>
        <w:pStyle w:val="a3"/>
        <w:shd w:val="clear" w:color="auto" w:fill="FFFFFF"/>
        <w:spacing w:before="0" w:beforeAutospacing="0" w:after="0" w:afterAutospacing="0" w:line="240" w:lineRule="atLeast"/>
        <w:ind w:firstLine="645"/>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rPr>
        <w:t>认真抓好我校体育运动队训练工作。为了全面提高我校田径队的竞</w:t>
      </w:r>
      <w:r w:rsidRPr="00562947">
        <w:rPr>
          <w:rFonts w:asciiTheme="majorEastAsia" w:eastAsiaTheme="majorEastAsia" w:hAnsiTheme="majorEastAsia" w:hint="eastAsia"/>
          <w:color w:val="222222"/>
          <w:sz w:val="28"/>
          <w:szCs w:val="28"/>
        </w:rPr>
        <w:t>技水平，在今年的比赛中取得更好的成绩，为校争光，近期田径队负责人，将对我校田径</w:t>
      </w:r>
      <w:proofErr w:type="gramStart"/>
      <w:r w:rsidRPr="00562947">
        <w:rPr>
          <w:rFonts w:asciiTheme="majorEastAsia" w:eastAsiaTheme="majorEastAsia" w:hAnsiTheme="majorEastAsia" w:hint="eastAsia"/>
          <w:color w:val="222222"/>
          <w:sz w:val="28"/>
          <w:szCs w:val="28"/>
        </w:rPr>
        <w:t>队全面</w:t>
      </w:r>
      <w:proofErr w:type="gramEnd"/>
      <w:r w:rsidRPr="00562947">
        <w:rPr>
          <w:rFonts w:asciiTheme="majorEastAsia" w:eastAsiaTheme="majorEastAsia" w:hAnsiTheme="majorEastAsia" w:hint="eastAsia"/>
          <w:color w:val="222222"/>
          <w:sz w:val="28"/>
          <w:szCs w:val="28"/>
        </w:rPr>
        <w:t>选拔和分项强化训练。教练员要抓好</w:t>
      </w:r>
      <w:r w:rsidRPr="00562947">
        <w:rPr>
          <w:rFonts w:asciiTheme="majorEastAsia" w:eastAsiaTheme="majorEastAsia" w:hAnsiTheme="majorEastAsia" w:hint="eastAsia"/>
          <w:color w:val="222222"/>
          <w:sz w:val="28"/>
          <w:szCs w:val="28"/>
        </w:rPr>
        <w:lastRenderedPageBreak/>
        <w:t>常规训练，做到开训前有计划、中期检查及末期测试总结。要协调好各部门工作，经常、积极、主动和班主任、家长联系，做好运动员沟通工作，取得他们的支持和帮助，并做好运动员的思想工作，使运动员的训练时间得到保证。训练时要根据学校场地的实际情况，科学合理的安排训练内容和训练时间，确保运动能力稳步提高，为全市中小学生运动会取得优异成绩打下良好的基础。</w:t>
      </w:r>
    </w:p>
    <w:p w14:paraId="186E9F0F" w14:textId="77777777" w:rsidR="00A44C20" w:rsidRPr="00562947" w:rsidRDefault="00E64AAC">
      <w:pPr>
        <w:pStyle w:val="a3"/>
        <w:shd w:val="clear" w:color="auto" w:fill="FFFFFF"/>
        <w:spacing w:before="0" w:beforeAutospacing="0" w:after="0" w:afterAutospacing="0" w:line="240" w:lineRule="atLeast"/>
        <w:ind w:firstLine="645"/>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shd w:val="clear" w:color="auto" w:fill="FFFFFF"/>
        </w:rPr>
        <w:t>五、活动保障</w:t>
      </w:r>
    </w:p>
    <w:p w14:paraId="66D8CF66" w14:textId="77777777" w:rsidR="00A44C20" w:rsidRPr="00562947" w:rsidRDefault="00E64AAC">
      <w:pPr>
        <w:pStyle w:val="a3"/>
        <w:shd w:val="clear" w:color="auto" w:fill="FFFFFF"/>
        <w:spacing w:before="0" w:beforeAutospacing="0" w:after="0" w:afterAutospacing="0" w:line="240" w:lineRule="atLeast"/>
        <w:ind w:firstLine="645"/>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shd w:val="clear" w:color="auto" w:fill="FFFFFF"/>
        </w:rPr>
        <w:t>1.</w:t>
      </w:r>
      <w:r w:rsidRPr="00562947">
        <w:rPr>
          <w:rFonts w:asciiTheme="majorEastAsia" w:eastAsiaTheme="majorEastAsia" w:hAnsiTheme="majorEastAsia" w:hint="eastAsia"/>
          <w:color w:val="222222"/>
          <w:sz w:val="28"/>
          <w:szCs w:val="28"/>
          <w:shd w:val="clear" w:color="auto" w:fill="FFFFFF"/>
        </w:rPr>
        <w:t>进一步明确校长是保证学生每天一小时体育</w:t>
      </w:r>
      <w:r w:rsidRPr="00562947">
        <w:rPr>
          <w:rFonts w:asciiTheme="majorEastAsia" w:eastAsiaTheme="majorEastAsia" w:hAnsiTheme="majorEastAsia" w:hint="eastAsia"/>
          <w:color w:val="222222"/>
          <w:sz w:val="28"/>
          <w:szCs w:val="28"/>
          <w:shd w:val="clear" w:color="auto" w:fill="FFFFFF"/>
        </w:rPr>
        <w:t>运动的第一责任人，班主任对本班学生参加体育活动负全责，学校各部门及广大教师要关心和支持阳光体育活动。学校学生阳光体育运动领导小组要有计划有步骤有实效地实施学生阳光体育运动，立足校园，深开展学生喜欢的体育活动。</w:t>
      </w:r>
    </w:p>
    <w:p w14:paraId="26996ACD" w14:textId="77777777" w:rsidR="00A44C20" w:rsidRPr="00562947" w:rsidRDefault="00E64AAC">
      <w:pPr>
        <w:pStyle w:val="a3"/>
        <w:shd w:val="clear" w:color="auto" w:fill="FFFFFF"/>
        <w:spacing w:before="0" w:beforeAutospacing="0" w:after="0" w:afterAutospacing="0" w:line="240" w:lineRule="atLeast"/>
        <w:ind w:firstLine="645"/>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shd w:val="clear" w:color="auto" w:fill="FFFFFF"/>
        </w:rPr>
        <w:t>2.</w:t>
      </w:r>
      <w:r w:rsidRPr="00562947">
        <w:rPr>
          <w:rFonts w:asciiTheme="majorEastAsia" w:eastAsiaTheme="majorEastAsia" w:hAnsiTheme="majorEastAsia" w:hint="eastAsia"/>
          <w:color w:val="222222"/>
          <w:sz w:val="28"/>
          <w:szCs w:val="28"/>
          <w:shd w:val="clear" w:color="auto" w:fill="FFFFFF"/>
        </w:rPr>
        <w:t>增加学校体育工作的经费投入，保证经费按一定比例投放于学校体育专项项目。</w:t>
      </w:r>
    </w:p>
    <w:p w14:paraId="66A2FFC7" w14:textId="77777777" w:rsidR="00A44C20" w:rsidRPr="00562947" w:rsidRDefault="00E64AAC">
      <w:pPr>
        <w:pStyle w:val="a3"/>
        <w:shd w:val="clear" w:color="auto" w:fill="FFFFFF"/>
        <w:spacing w:before="0" w:beforeAutospacing="0" w:after="0" w:afterAutospacing="0" w:line="240" w:lineRule="atLeast"/>
        <w:ind w:firstLine="645"/>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shd w:val="clear" w:color="auto" w:fill="FFFFFF"/>
        </w:rPr>
        <w:t>3.</w:t>
      </w:r>
      <w:r w:rsidRPr="00562947">
        <w:rPr>
          <w:rFonts w:asciiTheme="majorEastAsia" w:eastAsiaTheme="majorEastAsia" w:hAnsiTheme="majorEastAsia" w:hint="eastAsia"/>
          <w:color w:val="222222"/>
          <w:sz w:val="28"/>
          <w:szCs w:val="28"/>
          <w:shd w:val="clear" w:color="auto" w:fill="FFFFFF"/>
        </w:rPr>
        <w:t>按规定配足配齐体育器材。体育老师和后勤部门要随时注意器材的良好和维护，充分利用场地及器材，提高使用效率，确保学生体育活动的顺利开展。</w:t>
      </w:r>
    </w:p>
    <w:p w14:paraId="163B762C" w14:textId="77777777" w:rsidR="00A44C20" w:rsidRPr="00562947" w:rsidRDefault="00E64AAC">
      <w:pPr>
        <w:pStyle w:val="a3"/>
        <w:shd w:val="clear" w:color="auto" w:fill="FFFFFF"/>
        <w:spacing w:before="0" w:beforeAutospacing="0" w:after="0" w:afterAutospacing="0" w:line="240" w:lineRule="atLeast"/>
        <w:ind w:firstLine="645"/>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color w:val="222222"/>
          <w:sz w:val="28"/>
          <w:szCs w:val="28"/>
          <w:shd w:val="clear" w:color="auto" w:fill="FFFFFF"/>
        </w:rPr>
        <w:t>4.</w:t>
      </w:r>
      <w:r w:rsidRPr="00562947">
        <w:rPr>
          <w:rFonts w:asciiTheme="majorEastAsia" w:eastAsiaTheme="majorEastAsia" w:hAnsiTheme="majorEastAsia" w:hint="eastAsia"/>
          <w:color w:val="222222"/>
          <w:sz w:val="28"/>
          <w:szCs w:val="28"/>
          <w:shd w:val="clear" w:color="auto" w:fill="FFFFFF"/>
        </w:rPr>
        <w:t>为了使活动具有更强的可操作性，能够长期有效的开展下去，学校制订具体可行的措施方案，就</w:t>
      </w:r>
      <w:r w:rsidRPr="00562947">
        <w:rPr>
          <w:rFonts w:asciiTheme="majorEastAsia" w:eastAsiaTheme="majorEastAsia" w:hAnsiTheme="majorEastAsia" w:hint="eastAsia"/>
          <w:color w:val="222222"/>
          <w:sz w:val="28"/>
          <w:szCs w:val="28"/>
          <w:shd w:val="clear" w:color="auto" w:fill="FFFFFF"/>
        </w:rPr>
        <w:t>具体时间、活动项目、活动次序、安全防范等事宜做出周密的安排。领导小组每学期都要和体育老师一起制订学校学生阳光体育活动计划，对活动有要求，有记录，有检查，</w:t>
      </w:r>
      <w:r w:rsidRPr="00562947">
        <w:rPr>
          <w:rFonts w:asciiTheme="majorEastAsia" w:eastAsiaTheme="majorEastAsia" w:hAnsiTheme="majorEastAsia" w:hint="eastAsia"/>
          <w:color w:val="222222"/>
          <w:sz w:val="28"/>
          <w:szCs w:val="28"/>
          <w:shd w:val="clear" w:color="auto" w:fill="FFFFFF"/>
        </w:rPr>
        <w:lastRenderedPageBreak/>
        <w:t>定期召开工作会议，对存在的问题及时改进，把握发展方向，年末进行总结，保证阳光体育教育教学工作有组织、有目标、高效率地实施。</w:t>
      </w:r>
    </w:p>
    <w:p w14:paraId="52747256" w14:textId="77777777" w:rsidR="007810D8" w:rsidRDefault="00E64AAC" w:rsidP="007810D8">
      <w:pPr>
        <w:pStyle w:val="a3"/>
        <w:shd w:val="clear" w:color="auto" w:fill="FFFFFF"/>
        <w:spacing w:before="0" w:beforeAutospacing="0" w:after="0" w:afterAutospacing="0" w:line="240" w:lineRule="atLeast"/>
        <w:ind w:firstLine="645"/>
        <w:jc w:val="both"/>
        <w:rPr>
          <w:rFonts w:asciiTheme="majorEastAsia" w:eastAsiaTheme="majorEastAsia" w:hAnsiTheme="majorEastAsia"/>
          <w:color w:val="222222"/>
          <w:sz w:val="28"/>
          <w:szCs w:val="28"/>
          <w:shd w:val="clear" w:color="auto" w:fill="FFFFFF"/>
        </w:rPr>
      </w:pPr>
      <w:r w:rsidRPr="00562947">
        <w:rPr>
          <w:rFonts w:asciiTheme="majorEastAsia" w:eastAsiaTheme="majorEastAsia" w:hAnsiTheme="majorEastAsia" w:hint="eastAsia"/>
          <w:color w:val="222222"/>
          <w:sz w:val="28"/>
          <w:szCs w:val="28"/>
          <w:shd w:val="clear" w:color="auto" w:fill="FFFFFF"/>
        </w:rPr>
        <w:t>5.</w:t>
      </w:r>
      <w:r w:rsidRPr="00562947">
        <w:rPr>
          <w:rFonts w:asciiTheme="majorEastAsia" w:eastAsiaTheme="majorEastAsia" w:hAnsiTheme="majorEastAsia" w:hint="eastAsia"/>
          <w:color w:val="222222"/>
          <w:sz w:val="28"/>
          <w:szCs w:val="28"/>
          <w:shd w:val="clear" w:color="auto" w:fill="FFFFFF"/>
        </w:rPr>
        <w:t>严格考核评比，把积极参加体育锻炼活动情况纳入学生体育课程、综合素质多元评价的重要内容，把班级组织体育活动作为班主任工作考核的重要指标，把上好体育课，指导学生科学锻炼作为体育教师工作实绩的重要考核内容。以此推动学校阳光体育运动有效开展、深入发展。</w:t>
      </w:r>
    </w:p>
    <w:p w14:paraId="06280AC1" w14:textId="727375A0" w:rsidR="00562947" w:rsidRPr="007810D8" w:rsidRDefault="00562947" w:rsidP="007810D8">
      <w:pPr>
        <w:pStyle w:val="a3"/>
        <w:shd w:val="clear" w:color="auto" w:fill="FFFFFF"/>
        <w:spacing w:before="0" w:beforeAutospacing="0" w:after="0" w:afterAutospacing="0" w:line="240" w:lineRule="atLeast"/>
        <w:ind w:firstLineChars="2100" w:firstLine="5880"/>
        <w:jc w:val="both"/>
        <w:rPr>
          <w:rFonts w:asciiTheme="majorEastAsia" w:eastAsiaTheme="majorEastAsia" w:hAnsiTheme="majorEastAsia"/>
          <w:color w:val="222222"/>
          <w:sz w:val="28"/>
          <w:szCs w:val="28"/>
        </w:rPr>
      </w:pPr>
      <w:r w:rsidRPr="00562947">
        <w:rPr>
          <w:rFonts w:asciiTheme="majorEastAsia" w:eastAsiaTheme="majorEastAsia" w:hAnsiTheme="majorEastAsia" w:hint="eastAsia"/>
          <w:sz w:val="28"/>
          <w:szCs w:val="28"/>
        </w:rPr>
        <w:t>新沂市</w:t>
      </w:r>
      <w:proofErr w:type="gramStart"/>
      <w:r w:rsidRPr="00562947">
        <w:rPr>
          <w:rFonts w:asciiTheme="majorEastAsia" w:eastAsiaTheme="majorEastAsia" w:hAnsiTheme="majorEastAsia" w:hint="eastAsia"/>
          <w:sz w:val="28"/>
          <w:szCs w:val="28"/>
        </w:rPr>
        <w:t>邵</w:t>
      </w:r>
      <w:proofErr w:type="gramEnd"/>
      <w:r w:rsidRPr="00562947">
        <w:rPr>
          <w:rFonts w:asciiTheme="majorEastAsia" w:eastAsiaTheme="majorEastAsia" w:hAnsiTheme="majorEastAsia" w:hint="eastAsia"/>
          <w:sz w:val="28"/>
          <w:szCs w:val="28"/>
        </w:rPr>
        <w:t>店中学</w:t>
      </w:r>
    </w:p>
    <w:sectPr w:rsidR="00562947" w:rsidRPr="007810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c4ZTM5YmQ1YTBhNWE4NGZmMDA0YWU2NWE1MjNiNDMifQ=="/>
  </w:docVars>
  <w:rsids>
    <w:rsidRoot w:val="48DA280D"/>
    <w:rsid w:val="002D6F09"/>
    <w:rsid w:val="00562947"/>
    <w:rsid w:val="007810D8"/>
    <w:rsid w:val="00A44C20"/>
    <w:rsid w:val="00E64AAC"/>
    <w:rsid w:val="48DA2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CFDB5"/>
  <w15:docId w15:val="{6B6159F1-C1A9-45D4-B7AA-8D085869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Pr>
      <w:b/>
      <w:bCs/>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qzuser</dc:creator>
  <cp:lastModifiedBy>NTKO</cp:lastModifiedBy>
  <cp:revision>7</cp:revision>
  <dcterms:created xsi:type="dcterms:W3CDTF">2023-01-08T05:20:00Z</dcterms:created>
  <dcterms:modified xsi:type="dcterms:W3CDTF">2023-02-21T08:16:00Z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947234F38FC84DE2B4060578D62EC027</vt:lpwstr>
  </property>
</Properties>
</file>