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关于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聘任教育系统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</w:rPr>
        <w:t>法律顾问的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为进一步加强学校法治建设，规范学校法律事务管理，保障学校依法办学、依法治校，现就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我市教育系统聘任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法律顾问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事宜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聘任模式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根据学校法律服务事务需求</w:t>
      </w:r>
      <w:bookmarkStart w:id="0" w:name="OfficeAI_Add_22_13"/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lang w:eastAsia="zh-CN"/>
        </w:rPr>
        <w:t>、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办学规模等情况，聘任法律顾问主要形式包括但不限于以下方面：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1.学校独立聘任法律顾问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办学规模较大的学校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法律服务事务需求较多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，原则上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独立聘任法律顾问；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学校联合聘任法律顾问。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规模较小或法律服务需求较少的学校可组建学校共同体，联合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聘请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统一管理，为所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区域学校提供法律服务。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二、聘任条件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政治素质高，拥护党的理论和政策，遵守法律法规；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具备律师执业资格或法学专业背景，熟悉教育法律法规及学校管理；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3.聘任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律师需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5年以上执业经验，法学专家需具备中高级职称或同等专业水平；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无刑事处罚或行业处分记录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）优先条件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熟悉区域教育发展及社情民意；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具备处理学校突发事件、合同审查、诉讼代理等实务经验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3.优先聘任律师事务所为法律顾问单位。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三、服务费标准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根据我市社会经济发展实际，经调研，现确定我市法律顾问聘用服务费标准范围为10000-15000/年·校；学校联合体法律顾问聘用服务费标准范围为15000-20000/年·校联合体。单独诉讼案件另计。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、法律顾问职责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法律顾问指导、协助学校建立健全事前、事中的法律风险防控制度和事后的法律风险化解</w:t>
      </w:r>
      <w:bookmarkStart w:id="1" w:name="OfficeAI_Add_30_39"/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auto"/>
          <w:spacing w:val="0"/>
          <w:sz w:val="32"/>
          <w:szCs w:val="32"/>
          <w:lang w:eastAsia="zh-CN"/>
        </w:rPr>
        <w:t>工作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，主要职责包括但不限于以下方面：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（一）为学校重大决策、制定章程、规范性文件和规章制度等进行论证与合法性审查，提出法律意见和建议；协助学校依法</w:t>
      </w:r>
      <w:bookmarkStart w:id="2" w:name="OfficeAI_Add_31_54"/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auto"/>
          <w:spacing w:val="0"/>
          <w:sz w:val="32"/>
          <w:szCs w:val="32"/>
          <w:lang w:eastAsia="zh-CN"/>
        </w:rPr>
        <w:t>依</w:t>
      </w:r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规按章程办学和管理；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（二）为学校重大行政行为、重大事项进行风险性评估，提出评估意见；参与学校对外签订的各种合同、协议的拟定，负责合法合规性审查；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（三）为学校提供日常法律咨询，指导依法建立学校及师生权益保障机制，校内意外伤害事故风险防控和处置预案；协助学校开展法治宣传教育，定期为学校教职员工、学生举办法治专题讲座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，每年不少于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（四）对涉及学校的权益保障、师生伤害事件处理等行政、民事非诉讼法律事务，参与磋商、谈判，进行法律分析和论证，代拟及出具相应法律文书；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（五）受学校委托，代理学校参加诉讼、仲裁及其他涉法涉诉事务；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（六）其他与学校相关的法律事务。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申报要求及程序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申报材料及时间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律师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个人申报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①身份证、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律师执业证书复印件；②个人简历（包括教育背景、工作经历、专业领域及相关业绩）；③从事教育领域法律服务的案例或证明材料；④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法律事务机构从业证明；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无不良执业记录的相关证明。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律师事务所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材料：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律师事务所执业许可证复印件；②事务所简介（包括成立时间、规模、专业领域及业绩）；③拟派驻律师的执业证书及简历；④事务所近三年从事教育领域法律服务的案例或证明材料；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事务所无不良执业记录的相关证明。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2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请有意向的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或律师事务所于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前将相关材料报送至教育局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现场递交的方式提交，电子版材料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一并报送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（二）资格审核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1.教育局将组织专家对申报材料进行合规性审查；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2.符合聘任条件的单位和个人与市教育局签订备忘录，纳入教育系统法律顾问信息库。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（三）遴选聘任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学校根据工作实际需求，在信息库中进行合理选择，经选定磋商后，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由聘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任单位与受聘者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或受聘者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所在的法律事务机构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拟定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聘任协议，并报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教育局审核备案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人：梁城市；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咨询电话：18260370390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新沂市教育局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2025年3月25日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k1NGFlMDQxYjQ0NmUzNzk4OWQxZjk2N2FmOGQifQ=="/>
    <w:docVar w:name="KSO_WPS_MARK_KEY" w:val="89cc639a-e83e-4a0e-be84-c4f427645812"/>
  </w:docVars>
  <w:rsids>
    <w:rsidRoot w:val="100F6A5E"/>
    <w:rsid w:val="04504E03"/>
    <w:rsid w:val="0ABB2F58"/>
    <w:rsid w:val="100F6A5E"/>
    <w:rsid w:val="37846422"/>
    <w:rsid w:val="37B04BD6"/>
    <w:rsid w:val="55200FFC"/>
    <w:rsid w:val="78921100"/>
    <w:rsid w:val="7BE876D4"/>
    <w:rsid w:val="7CE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1358</Words>
  <Characters>1413</Characters>
  <Lines>0</Lines>
  <Paragraphs>0</Paragraphs>
  <TotalTime>156</TotalTime>
  <ScaleCrop>false</ScaleCrop>
  <LinksUpToDate>false</LinksUpToDate>
  <CharactersWithSpaces>1460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2025-03-21T02:20:00Z</dcterms:created>
  <dc:creator>AA~~凉凉</dc:creator>
  <cp:lastModifiedBy>Jason Statham </cp:lastModifiedBy>
  <cp:lastPrinted>2025-03-21T07:23:00Z</cp:lastPrinted>
  <dcterms:modified xsi:type="dcterms:W3CDTF">2025-03-25T09:19:59Z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1654F4D0B4CC4B9BAFD254BF09F30E77</vt:lpwstr>
  </property>
  <property fmtid="{D5CDD505-2E9C-101B-9397-08002B2CF9AE}" pid="4" name="KSOTemplateDocerSaveRecord">
    <vt:lpwstr>eyJoZGlkIjoiOTI5NGY4MDBkMDg5OTEyYzNiMmMzNTlkYzg1ZDdlMDQiLCJ1c2VySWQiOiI0MzEzODc1MzIifQ==</vt:lpwstr>
  </property>
</Properties>
</file>