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B5A3">
      <w:pPr>
        <w:jc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邵店中学阳光</w:t>
      </w:r>
      <w:r>
        <w:rPr>
          <w:rFonts w:ascii="黑体" w:hAnsi="黑体" w:eastAsia="黑体"/>
          <w:b/>
          <w:color w:val="000000"/>
          <w:sz w:val="32"/>
          <w:szCs w:val="32"/>
        </w:rPr>
        <w:t>体育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活动</w:t>
      </w:r>
      <w:r>
        <w:rPr>
          <w:rFonts w:ascii="黑体" w:hAnsi="黑体" w:eastAsia="黑体"/>
          <w:b/>
          <w:color w:val="000000"/>
          <w:sz w:val="32"/>
          <w:szCs w:val="32"/>
        </w:rPr>
        <w:t>方案</w:t>
      </w:r>
    </w:p>
    <w:p w14:paraId="4569177C">
      <w:pPr>
        <w:ind w:firstLine="700" w:firstLineChars="25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健康的体魄是青少年为祖国和人民服务的基本前提，也是中华民族旺盛生命力的体现。学校教育要贯彻一切为了学生全面发展，健康第一的可持续发展的理念。切实加强体育工作，让每一名学生都感受到运动发展的快乐，丰富校园生活，促进学生身心健康和谐发展，共同打造和谐的</w:t>
      </w:r>
      <w:r>
        <w:rPr>
          <w:rFonts w:hint="eastAsia" w:ascii="宋体" w:hAnsi="宋体"/>
          <w:color w:val="000000"/>
          <w:sz w:val="28"/>
          <w:szCs w:val="28"/>
        </w:rPr>
        <w:t>邵店</w:t>
      </w:r>
      <w:r>
        <w:rPr>
          <w:rFonts w:ascii="宋体" w:hAnsi="宋体"/>
          <w:color w:val="000000"/>
          <w:sz w:val="28"/>
          <w:szCs w:val="28"/>
        </w:rPr>
        <w:t>中</w:t>
      </w:r>
      <w:r>
        <w:rPr>
          <w:rFonts w:hint="eastAsia" w:ascii="宋体" w:hAnsi="宋体"/>
          <w:color w:val="000000"/>
          <w:sz w:val="28"/>
          <w:szCs w:val="28"/>
        </w:rPr>
        <w:t>学,</w:t>
      </w:r>
      <w:r>
        <w:rPr>
          <w:rFonts w:ascii="宋体" w:hAnsi="宋体"/>
          <w:color w:val="000000"/>
          <w:sz w:val="28"/>
          <w:szCs w:val="28"/>
        </w:rPr>
        <w:t>特制定本方案：</w:t>
      </w:r>
    </w:p>
    <w:p w14:paraId="1EF158B0"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一、指导思想</w:t>
      </w:r>
    </w:p>
    <w:p w14:paraId="4478A031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贯彻落实国家、省、市教育局体育工作的文件精神，培养学生积极主动的体育锻炼习惯，全面实施《学生体质健康标准》，以阳光体育活动为重点，加强大课间的管理与运行，提高学生的身体素质和体育文化素养，推进校园文化建设，积极贯彻每天锻炼一小时，健康工作五十年，幸福生活一辈子的健康理念。</w:t>
      </w:r>
    </w:p>
    <w:p w14:paraId="13B2F764"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二、组织机构</w:t>
      </w:r>
    </w:p>
    <w:p w14:paraId="458AE4DF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长：</w:t>
      </w:r>
      <w:r>
        <w:rPr>
          <w:rFonts w:hint="eastAsia" w:ascii="宋体" w:hAnsi="宋体"/>
          <w:color w:val="000000"/>
          <w:sz w:val="28"/>
          <w:szCs w:val="28"/>
        </w:rPr>
        <w:t>孙华山</w:t>
      </w:r>
    </w:p>
    <w:p w14:paraId="6B51EB22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副组长：</w:t>
      </w:r>
      <w:r>
        <w:rPr>
          <w:rFonts w:hint="eastAsia" w:ascii="宋体" w:hAnsi="宋体"/>
          <w:color w:val="000000"/>
          <w:sz w:val="28"/>
          <w:szCs w:val="28"/>
        </w:rPr>
        <w:t>陈玉莲  冷风</w:t>
      </w:r>
    </w:p>
    <w:p w14:paraId="61EC8688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组</w:t>
      </w:r>
      <w:r>
        <w:rPr>
          <w:rFonts w:hint="eastAsia"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/>
          <w:color w:val="000000"/>
          <w:sz w:val="28"/>
          <w:szCs w:val="28"/>
        </w:rPr>
        <w:t>员：</w:t>
      </w:r>
      <w:r>
        <w:rPr>
          <w:rFonts w:hint="eastAsia" w:ascii="宋体" w:hAnsi="宋体"/>
          <w:color w:val="000000"/>
          <w:sz w:val="28"/>
          <w:szCs w:val="28"/>
        </w:rPr>
        <w:t>赵法军  凌立勇  周凯  鲁跃 马肖</w:t>
      </w:r>
    </w:p>
    <w:p w14:paraId="675DB321"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三、活动时间</w:t>
      </w:r>
    </w:p>
    <w:p w14:paraId="37CDEEA8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/>
          <w:color w:val="000000"/>
          <w:sz w:val="28"/>
          <w:szCs w:val="28"/>
        </w:rPr>
        <w:t>月——20</w:t>
      </w: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</w:rPr>
        <w:t>7</w:t>
      </w:r>
      <w:r>
        <w:rPr>
          <w:rFonts w:ascii="宋体" w:hAnsi="宋体"/>
          <w:color w:val="000000"/>
          <w:sz w:val="28"/>
          <w:szCs w:val="28"/>
        </w:rPr>
        <w:t>月</w:t>
      </w:r>
    </w:p>
    <w:p w14:paraId="48B36427"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四、活动目标</w:t>
      </w:r>
    </w:p>
    <w:p w14:paraId="4B5082B0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保证学生每天至少一小时的体育活动时间，力争学生体质健康标准全员合格，各项体育运动竞赛上取得名次为校争光！ </w:t>
      </w:r>
    </w:p>
    <w:p w14:paraId="45FDE133"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五、活动主题：</w:t>
      </w:r>
    </w:p>
    <w:p w14:paraId="62072ED8">
      <w:pPr>
        <w:ind w:firstLine="700" w:firstLineChars="25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生命不息，运动不止，走向操场，走进自然，走到阳光下，每天锻炼1小时，健康工作五十年，幸福生活一辈子。</w:t>
      </w:r>
    </w:p>
    <w:p w14:paraId="32AE70AF"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六、实施目标 </w:t>
      </w:r>
    </w:p>
    <w:p w14:paraId="38954FC0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 xml:space="preserve">树立科学的人才观，充分认识体育对强身健体、陶冶情操、启迪智慧、壮美人生，以及培养团结、合作、坚强、献身和友爱精神，弘扬民族精神的积极作用。 </w:t>
      </w:r>
    </w:p>
    <w:p w14:paraId="25D35193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 xml:space="preserve">开展阳光体育运动，要与体育课教学相结合，通过体育教学，教育、引导学生积极参加阳光体育运动，增强学校体育工作的活力和吸引力。 </w:t>
      </w:r>
    </w:p>
    <w:p w14:paraId="360F8FFE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 xml:space="preserve">与课外体育活动相结合。保证学生在每天能到室外去，保证能有一小时的体育锻炼时间，将学生课外体育活动纳入学校年度教育计划。 </w:t>
      </w:r>
    </w:p>
    <w:p w14:paraId="04AEB379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 xml:space="preserve">营造良好的舆论氛围。通过多种形式，大力宣传阳光体育运动，广泛传播健康理念，使“健康第一”、“达标争优、强健体魄”、“每天锻炼一小时，健康工作五十年，幸福生活一辈子”等口号家喻户晓，深入人心。建立评比表彰制度，对在阳光体育运动中取得优异成绩班级给予加分，以唤起全体老师对学生体质健康的广泛关注，支持阳光体育运动的开展。 </w:t>
      </w:r>
    </w:p>
    <w:p w14:paraId="1198F8B4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>建立学校体育活动的长效机制，营造人人参与、个个争先的氛围，形成促进青少年健康成长的良好育人环境。通过学校体育活动，保证每名学生至少掌握两项日常锻炼运动技能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 xml:space="preserve">养成终身体育锻炼的习惯 </w:t>
      </w:r>
    </w:p>
    <w:p w14:paraId="18AC40A6"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七、活动实施原则 </w:t>
      </w:r>
    </w:p>
    <w:p w14:paraId="6FA41544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教育性原则 始终坚持育人宗旨，以此陶冶学生情操，坚定学生意志，培养学生的团队精神，促进学生体育意识的形成和锻炼习惯的养成。遵循教育规律，运动技能形成规律，教</w:t>
      </w:r>
      <w:r>
        <w:rPr>
          <w:rFonts w:hint="eastAsia" w:ascii="宋体" w:hAnsi="宋体"/>
          <w:color w:val="000000"/>
          <w:sz w:val="28"/>
          <w:szCs w:val="28"/>
        </w:rPr>
        <w:t>教</w:t>
      </w:r>
      <w:r>
        <w:rPr>
          <w:rFonts w:ascii="宋体" w:hAnsi="宋体"/>
          <w:color w:val="000000"/>
          <w:sz w:val="28"/>
          <w:szCs w:val="28"/>
        </w:rPr>
        <w:t xml:space="preserve">于乐、寓教于学，寓教于练。 </w:t>
      </w:r>
    </w:p>
    <w:p w14:paraId="321D30B8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全面性原则面向全体学生，通过改进体育教学，开展丰富多彩的体育健身活动，指导学生科学锻炼等手段，促进学生的身体素质、心理素质和审美素质的全面提高。</w:t>
      </w:r>
    </w:p>
    <w:p w14:paraId="68B618F3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普及与提高相结合的原则 在广泛开展群众性阳关体育活动的基础上加强学生课余体育锻炼，提高我校的体育运动水平，促进我校体育在更高层次上普及。</w:t>
      </w:r>
    </w:p>
    <w:p w14:paraId="54C0F41E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安全性原则在组织与实施过程中，加强安全教育与管理，切实落实安全责任，健全安预警机智和应急机制，提高学生自救能力，避免和防止意外事故的发生。</w:t>
      </w:r>
    </w:p>
    <w:p w14:paraId="7E660D14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 xml:space="preserve">坚持校内与校外相结合的原则以校内为主阵地，同时也要充分发挥校外的独特功能，争取社会和家长的支持和配合，形成共同促进学生体质健康的活力。 </w:t>
      </w:r>
    </w:p>
    <w:p w14:paraId="2607DC55">
      <w:pPr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八、活动要求</w:t>
      </w:r>
    </w:p>
    <w:p w14:paraId="22F5C36D"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 xml:space="preserve">营造舆论氛围。利用学校的各种媒体广泛宣传开展体育活动的意义和价值，各个年级的班主任要做好家长的工作，引导全社会理解、支持学校开展的这项工作，确保阳光体育活动得以顺畅开展。 </w:t>
      </w:r>
    </w:p>
    <w:p w14:paraId="3E783695">
      <w:pPr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 xml:space="preserve">加强队伍培训。体育教师对班主任和相关教师进行体育方面的必要专业培训，使学生参加体育活动时，有科学的指导，发挥群体作用，使体育活动落到实处。 </w:t>
      </w:r>
    </w:p>
    <w:p w14:paraId="4018B2C4">
      <w:pPr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>各年段结合本方案里每阶段活动主题，制订相应的文体活动计划和分阶段活动实施方案，上报学校，采取切实可行措施，狠抓落实。同时要求学生在教师和家长的指导下，根据自身特点，量身自定体育锻炼计划和分阶段目标，并自查完成情况。</w:t>
      </w:r>
    </w:p>
    <w:p w14:paraId="4FC9CA4E">
      <w:pPr>
        <w:ind w:firstLine="422" w:firstLineChars="15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九</w:t>
      </w:r>
      <w:r>
        <w:rPr>
          <w:rFonts w:ascii="宋体" w:hAnsi="宋体"/>
          <w:b/>
          <w:color w:val="000000"/>
          <w:sz w:val="28"/>
          <w:szCs w:val="28"/>
        </w:rPr>
        <w:t>、注意事项</w:t>
      </w:r>
    </w:p>
    <w:p w14:paraId="225E2AC3">
      <w:pPr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1.</w:t>
      </w:r>
      <w:r>
        <w:rPr>
          <w:rFonts w:ascii="宋体" w:hAnsi="宋体"/>
          <w:color w:val="000000"/>
          <w:sz w:val="28"/>
          <w:szCs w:val="28"/>
        </w:rPr>
        <w:t>大课间活动时间不得以任何理由挤占或早退。</w:t>
      </w:r>
    </w:p>
    <w:p w14:paraId="6FBA80B5">
      <w:pPr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ascii="宋体" w:hAnsi="宋体"/>
          <w:color w:val="000000"/>
          <w:sz w:val="28"/>
          <w:szCs w:val="28"/>
        </w:rPr>
        <w:t>室外活动时间班主任教师必须管理到位，同年级各班具体场地班主任之间协调。</w:t>
      </w:r>
    </w:p>
    <w:p w14:paraId="3C810636">
      <w:pPr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3.</w:t>
      </w:r>
      <w:r>
        <w:rPr>
          <w:rFonts w:ascii="宋体" w:hAnsi="宋体"/>
          <w:color w:val="000000"/>
          <w:sz w:val="28"/>
          <w:szCs w:val="28"/>
        </w:rPr>
        <w:t xml:space="preserve">活动前和活动中要对学生进行安全教育，落实好安全防范措施。 </w:t>
      </w:r>
    </w:p>
    <w:p w14:paraId="23EFF1DD">
      <w:pPr>
        <w:ind w:firstLine="420" w:firstLineChars="1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4.</w:t>
      </w:r>
      <w:r>
        <w:rPr>
          <w:rFonts w:ascii="宋体" w:hAnsi="宋体"/>
          <w:color w:val="000000"/>
          <w:sz w:val="28"/>
          <w:szCs w:val="28"/>
        </w:rPr>
        <w:t>室外活动由班主任教师直接带至活动场地进行活动。结束时，班主任对学生进行安全教育，不能乱跑。</w:t>
      </w:r>
    </w:p>
    <w:p w14:paraId="13A35FDB">
      <w:pPr>
        <w:ind w:firstLine="420" w:firstLineChars="15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5.</w:t>
      </w:r>
      <w:r>
        <w:rPr>
          <w:rFonts w:ascii="宋体" w:hAnsi="宋体"/>
          <w:color w:val="000000"/>
          <w:sz w:val="28"/>
          <w:szCs w:val="28"/>
        </w:rPr>
        <w:t xml:space="preserve">体育教师进行巡视与指导，活动项目由体育组负责解释说明。 </w:t>
      </w:r>
    </w:p>
    <w:p w14:paraId="33F63333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Q2Zjg1NTkyYmNmYzRjZmQ4MTk1MzI3OTA3NDEifQ=="/>
  </w:docVars>
  <w:rsids>
    <w:rsidRoot w:val="0007632B"/>
    <w:rsid w:val="0007632B"/>
    <w:rsid w:val="00181DC5"/>
    <w:rsid w:val="03324788"/>
    <w:rsid w:val="092B07CE"/>
    <w:rsid w:val="4CBB6423"/>
    <w:rsid w:val="6A56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1719</Words>
  <Characters>1743</Characters>
  <Lines>12</Lines>
  <Paragraphs>3</Paragraphs>
  <TotalTime>5</TotalTime>
  <ScaleCrop>false</ScaleCrop>
  <LinksUpToDate>false</LinksUpToDate>
  <CharactersWithSpaces>1772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2025-03-27T06:05:33Z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CF227F2DA1004F4FBBF7A6FF042CE3F5</vt:lpwstr>
  </property>
  <property fmtid="{D5CDD505-2E9C-101B-9397-08002B2CF9AE}" pid="4" name="KSOTemplateDocerSaveRecord">
    <vt:lpwstr>eyJoZGlkIjoiMWM3YWNkOGEyYTg0MDAyNWEyNDEzMGU1NDk5Nzc0YzkifQ==</vt:lpwstr>
  </property>
</Properties>
</file>