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04"/>
        <w:gridCol w:w="804"/>
        <w:gridCol w:w="804"/>
        <w:gridCol w:w="804"/>
        <w:gridCol w:w="804"/>
        <w:gridCol w:w="804"/>
        <w:gridCol w:w="804"/>
        <w:gridCol w:w="801"/>
      </w:tblGrid>
      <w:tr w14:paraId="403B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95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66199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2024-2025-2学期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新沂市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草桥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中学体育课程表 </w:t>
            </w:r>
          </w:p>
        </w:tc>
      </w:tr>
      <w:tr w14:paraId="54A5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342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5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</w:tr>
      <w:tr w14:paraId="614B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直接连接符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6" name="直接连接符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直接连接符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0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9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A66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E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0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8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6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7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2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C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3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A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6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E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B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D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B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F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8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0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1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A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9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8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5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5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8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4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2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D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DE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4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3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5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E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54DA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D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7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F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2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2A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6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4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D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1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2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5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4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7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5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2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7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E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7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B6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0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3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2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BC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D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D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8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C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9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7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1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B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A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9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9" name="直接连接符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直接连接符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6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直接连接符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</w:tr>
      <w:tr w14:paraId="0E99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7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直接连接符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3" name="直接连接符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直接连接符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F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E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D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BD6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3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A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B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5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9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2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7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E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D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C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A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4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C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3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C8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0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8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6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B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4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F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3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D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8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5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A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E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8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2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0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B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6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F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5A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1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3E09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8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4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2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E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2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A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A2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5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5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D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3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3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6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62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F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 w14:paraId="0F13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5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C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2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9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0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2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6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4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7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D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0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A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9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8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C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2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2" name="直接连接符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直接连接符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" name="直接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</w:tr>
      <w:tr w14:paraId="5563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7" name="直接连接符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直接连接符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9" name="直接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直接连接符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205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7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9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9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4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E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9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7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0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7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4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B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E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6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83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B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10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1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8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1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0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1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D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7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A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4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9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D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C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58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6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0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B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B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1A7E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F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0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B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35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B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 w14:paraId="1CD5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9B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9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C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4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5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4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F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8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B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2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5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4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7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B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DE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2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7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6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C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E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E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D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F5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A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9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87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3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直接连接符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" name="直接连接符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</w:tr>
      <w:tr w14:paraId="13BC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8" name="直接连接符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直接连接符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8" name="直接连接符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直接连接符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F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E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C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4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4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5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0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6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4E5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C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9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5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9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0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6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D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9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1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8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6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1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22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3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7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7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E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8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4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C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D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4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4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B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B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4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4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B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2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C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5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6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C7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8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8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6D68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B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1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6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1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2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6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3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B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F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5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5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F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5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0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2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1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3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8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7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60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A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2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0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B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96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C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A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15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3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2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C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E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4" name="直接连接符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直接连接符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4" name="直接连接符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直接连接符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</w:tr>
      <w:tr w14:paraId="0840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0" name="直接连接符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直接连接符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5" name="直接连接符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直接连接符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8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73D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64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4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5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6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6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9A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5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E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5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4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D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58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D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6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4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8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4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3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6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F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D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C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3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A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5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5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E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3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1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C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8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7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6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0FD2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F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1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6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C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7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E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A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A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2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6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5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8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8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3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4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A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5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C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A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C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C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 w14:paraId="3AB3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C9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6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8B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5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B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8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F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4141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2026-04-07T08:53:16Z</dcterms:created>
  <dc:creator>lenovo</dc:creator>
  <cp:lastModifiedBy>青春</cp:lastModifiedBy>
  <dcterms:modified xsi:type="dcterms:W3CDTF">2026-04-07T08:53:25Z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eyJoZGlkIjoiNzc1NmY3YzU5NzZkMzZmYWU3NGQzMmQ5ZjcxZjhlNTMiLCJ1c2VySWQiOiIyNTIwMjg1NzgifQ==</vt:lpwstr>
  </property>
  <property fmtid="{D5CDD505-2E9C-101B-9397-08002B2CF9AE}" pid="4" name="ICV">
    <vt:lpwstr>E16750CC2B394D13A5A0BFF879E6C2CB_12</vt:lpwstr>
  </property>
</Properties>
</file>